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6130B" w14:textId="77777777" w:rsidR="00224502" w:rsidRPr="003A245C" w:rsidRDefault="00224502" w:rsidP="00AD7E3C">
      <w:pPr>
        <w:pStyle w:val="Zhlav"/>
        <w:spacing w:after="120"/>
        <w:jc w:val="center"/>
        <w:outlineLvl w:val="0"/>
        <w:rPr>
          <w:b/>
          <w:bCs/>
          <w:smallCaps/>
          <w:spacing w:val="30"/>
          <w:sz w:val="40"/>
          <w:szCs w:val="40"/>
        </w:rPr>
      </w:pPr>
      <w:r w:rsidRPr="003A245C">
        <w:rPr>
          <w:b/>
          <w:bCs/>
          <w:smallCaps/>
          <w:spacing w:val="30"/>
          <w:sz w:val="40"/>
          <w:szCs w:val="40"/>
        </w:rPr>
        <w:t>Smlouva o dílo</w:t>
      </w:r>
    </w:p>
    <w:p w14:paraId="0EB4F913" w14:textId="77777777" w:rsidR="00AF62F4" w:rsidRDefault="00AF62F4" w:rsidP="0023734D">
      <w:pPr>
        <w:pStyle w:val="Zhlav"/>
        <w:spacing w:after="120"/>
        <w:jc w:val="center"/>
        <w:rPr>
          <w:b/>
          <w:bCs/>
          <w:smallCaps/>
          <w:spacing w:val="30"/>
          <w:sz w:val="36"/>
          <w:szCs w:val="36"/>
        </w:rPr>
      </w:pPr>
      <w:r w:rsidRPr="00AF62F4">
        <w:rPr>
          <w:b/>
          <w:bCs/>
          <w:smallCaps/>
          <w:spacing w:val="30"/>
          <w:sz w:val="36"/>
          <w:szCs w:val="36"/>
        </w:rPr>
        <w:t>III/41617 RAJHRAD, PITRŮV MOST 41617-2</w:t>
      </w:r>
    </w:p>
    <w:p w14:paraId="0C1E36D9" w14:textId="59B1A287"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4F4C4543" w14:textId="77777777" w:rsidR="00224502" w:rsidRPr="000C52C8" w:rsidRDefault="00944D0F" w:rsidP="00032239">
      <w:pPr>
        <w:spacing w:after="120"/>
        <w:outlineLvl w:val="0"/>
        <w:rPr>
          <w:b/>
          <w:smallCaps/>
          <w:spacing w:val="20"/>
          <w:sz w:val="21"/>
          <w:szCs w:val="21"/>
        </w:rPr>
      </w:pPr>
      <w:r w:rsidRPr="000C52C8">
        <w:rPr>
          <w:b/>
          <w:smallCaps/>
          <w:spacing w:val="20"/>
          <w:sz w:val="21"/>
          <w:szCs w:val="21"/>
        </w:rPr>
        <w:t>Objednatel</w:t>
      </w:r>
    </w:p>
    <w:p w14:paraId="7D38E366" w14:textId="77777777" w:rsidR="008D5CCA" w:rsidRDefault="008D5CCA" w:rsidP="003348DC">
      <w:pPr>
        <w:tabs>
          <w:tab w:val="left" w:pos="6300"/>
        </w:tabs>
        <w:rPr>
          <w:b/>
          <w:bCs/>
          <w:sz w:val="21"/>
          <w:szCs w:val="21"/>
        </w:rPr>
      </w:pPr>
      <w:r w:rsidRPr="008D5CCA">
        <w:rPr>
          <w:b/>
          <w:bCs/>
          <w:sz w:val="21"/>
          <w:szCs w:val="21"/>
        </w:rPr>
        <w:t xml:space="preserve">Město Rajhrad </w:t>
      </w:r>
    </w:p>
    <w:p w14:paraId="67E416CA" w14:textId="705D5E67" w:rsidR="006001F5" w:rsidRPr="000C52C8" w:rsidRDefault="008D5CCA" w:rsidP="003348DC">
      <w:pPr>
        <w:tabs>
          <w:tab w:val="left" w:pos="6300"/>
        </w:tabs>
        <w:rPr>
          <w:sz w:val="21"/>
          <w:szCs w:val="21"/>
        </w:rPr>
      </w:pPr>
      <w:r>
        <w:rPr>
          <w:sz w:val="22"/>
          <w:szCs w:val="22"/>
        </w:rPr>
        <w:t>Masarykova 32, 664 61 Rajhrad</w:t>
      </w:r>
      <w:r w:rsidR="00224502" w:rsidRPr="000C52C8">
        <w:rPr>
          <w:sz w:val="21"/>
          <w:szCs w:val="21"/>
        </w:rPr>
        <w:tab/>
        <w:t>IČ</w:t>
      </w:r>
      <w:r w:rsidR="00FC0715" w:rsidRPr="000C52C8">
        <w:rPr>
          <w:sz w:val="21"/>
          <w:szCs w:val="21"/>
        </w:rPr>
        <w:t>O</w:t>
      </w:r>
      <w:r w:rsidR="00974CB6" w:rsidRPr="000C52C8">
        <w:rPr>
          <w:sz w:val="21"/>
          <w:szCs w:val="21"/>
        </w:rPr>
        <w:t>:</w:t>
      </w:r>
      <w:r w:rsidR="00224502" w:rsidRPr="000C52C8">
        <w:rPr>
          <w:sz w:val="21"/>
          <w:szCs w:val="21"/>
        </w:rPr>
        <w:t xml:space="preserve"> </w:t>
      </w:r>
      <w:r w:rsidRPr="00AF3A7C">
        <w:rPr>
          <w:color w:val="000000"/>
          <w:sz w:val="22"/>
          <w:szCs w:val="22"/>
          <w:shd w:val="clear" w:color="auto" w:fill="FFFFFF"/>
        </w:rPr>
        <w:t>002 82 456</w:t>
      </w:r>
    </w:p>
    <w:p w14:paraId="344B4070" w14:textId="47170B24" w:rsidR="00FD73B8" w:rsidRPr="000C52C8" w:rsidRDefault="00F0264A" w:rsidP="00FD73B8">
      <w:pPr>
        <w:tabs>
          <w:tab w:val="left" w:pos="0"/>
        </w:tabs>
        <w:spacing w:after="120"/>
        <w:rPr>
          <w:sz w:val="21"/>
          <w:szCs w:val="21"/>
        </w:rPr>
      </w:pPr>
      <w:r w:rsidRPr="000C52C8">
        <w:rPr>
          <w:sz w:val="21"/>
          <w:szCs w:val="21"/>
        </w:rPr>
        <w:t>z</w:t>
      </w:r>
      <w:r w:rsidR="00FD73B8" w:rsidRPr="000C52C8">
        <w:rPr>
          <w:sz w:val="21"/>
          <w:szCs w:val="21"/>
        </w:rPr>
        <w:t>astoupen</w:t>
      </w:r>
      <w:r w:rsidRPr="000C52C8">
        <w:rPr>
          <w:sz w:val="21"/>
          <w:szCs w:val="21"/>
        </w:rPr>
        <w:t xml:space="preserve">é </w:t>
      </w:r>
      <w:r w:rsidR="008D5CCA" w:rsidRPr="008D5CCA">
        <w:rPr>
          <w:sz w:val="21"/>
          <w:szCs w:val="21"/>
        </w:rPr>
        <w:t>Mgr. Františ</w:t>
      </w:r>
      <w:r w:rsidR="008D5CCA">
        <w:rPr>
          <w:sz w:val="21"/>
          <w:szCs w:val="21"/>
        </w:rPr>
        <w:t>kem</w:t>
      </w:r>
      <w:r w:rsidR="008D5CCA" w:rsidRPr="008D5CCA">
        <w:rPr>
          <w:sz w:val="21"/>
          <w:szCs w:val="21"/>
        </w:rPr>
        <w:t xml:space="preserve"> Ondráč</w:t>
      </w:r>
      <w:r w:rsidR="008D5CCA">
        <w:rPr>
          <w:sz w:val="21"/>
          <w:szCs w:val="21"/>
        </w:rPr>
        <w:t>kem</w:t>
      </w:r>
      <w:r w:rsidR="001A7514" w:rsidRPr="000C52C8">
        <w:rPr>
          <w:sz w:val="21"/>
          <w:szCs w:val="21"/>
        </w:rPr>
        <w:t>,</w:t>
      </w:r>
      <w:r w:rsidR="009C60C7" w:rsidRPr="000C52C8">
        <w:rPr>
          <w:sz w:val="21"/>
          <w:szCs w:val="21"/>
        </w:rPr>
        <w:t xml:space="preserve"> starost</w:t>
      </w:r>
      <w:r w:rsidR="00420DA3" w:rsidRPr="000C52C8">
        <w:rPr>
          <w:sz w:val="21"/>
          <w:szCs w:val="21"/>
        </w:rPr>
        <w:t xml:space="preserve">ou </w:t>
      </w:r>
      <w:r w:rsidR="007174F2">
        <w:rPr>
          <w:sz w:val="21"/>
          <w:szCs w:val="21"/>
        </w:rPr>
        <w:t>obce</w:t>
      </w:r>
    </w:p>
    <w:p w14:paraId="45F3E898" w14:textId="77777777" w:rsidR="00C326AF" w:rsidRPr="000C52C8" w:rsidRDefault="00C326AF" w:rsidP="006D1D93">
      <w:pPr>
        <w:tabs>
          <w:tab w:val="left" w:pos="0"/>
        </w:tabs>
        <w:spacing w:after="120"/>
        <w:rPr>
          <w:sz w:val="21"/>
          <w:szCs w:val="21"/>
        </w:rPr>
      </w:pPr>
      <w:r w:rsidRPr="000C52C8">
        <w:rPr>
          <w:sz w:val="21"/>
          <w:szCs w:val="21"/>
        </w:rPr>
        <w:t xml:space="preserve">a </w:t>
      </w:r>
    </w:p>
    <w:p w14:paraId="392EFC3D" w14:textId="77777777" w:rsidR="00224502" w:rsidRPr="000C52C8" w:rsidRDefault="00224502" w:rsidP="00032239">
      <w:pPr>
        <w:tabs>
          <w:tab w:val="left" w:pos="6300"/>
        </w:tabs>
        <w:spacing w:after="120"/>
        <w:outlineLvl w:val="0"/>
        <w:rPr>
          <w:b/>
          <w:smallCaps/>
          <w:spacing w:val="20"/>
          <w:sz w:val="21"/>
          <w:szCs w:val="21"/>
        </w:rPr>
      </w:pPr>
      <w:r w:rsidRPr="000C52C8">
        <w:rPr>
          <w:b/>
          <w:smallCaps/>
          <w:spacing w:val="20"/>
          <w:sz w:val="21"/>
          <w:szCs w:val="21"/>
        </w:rPr>
        <w:t xml:space="preserve">Zhotovitel </w:t>
      </w:r>
    </w:p>
    <w:p w14:paraId="5A8F9503" w14:textId="77777777" w:rsidR="00224502" w:rsidRPr="000C52C8" w:rsidRDefault="00224502" w:rsidP="00CC02B3">
      <w:pPr>
        <w:tabs>
          <w:tab w:val="left" w:pos="6300"/>
        </w:tabs>
        <w:spacing w:after="120"/>
        <w:rPr>
          <w:b/>
          <w:smallCaps/>
          <w:spacing w:val="20"/>
          <w:sz w:val="21"/>
          <w:szCs w:val="21"/>
        </w:rPr>
      </w:pPr>
      <w:r w:rsidRPr="000C52C8">
        <w:rPr>
          <w:b/>
          <w:sz w:val="21"/>
          <w:szCs w:val="21"/>
          <w:highlight w:val="yellow"/>
        </w:rPr>
        <w:t>***</w:t>
      </w:r>
    </w:p>
    <w:p w14:paraId="515480A9" w14:textId="77777777" w:rsidR="00224502" w:rsidRPr="000C52C8" w:rsidRDefault="00224502" w:rsidP="00CC02B3">
      <w:pPr>
        <w:tabs>
          <w:tab w:val="left" w:pos="6300"/>
        </w:tabs>
        <w:rPr>
          <w:sz w:val="21"/>
          <w:szCs w:val="21"/>
        </w:rPr>
      </w:pPr>
      <w:r w:rsidRPr="000C52C8">
        <w:rPr>
          <w:sz w:val="21"/>
          <w:szCs w:val="21"/>
        </w:rPr>
        <w:t xml:space="preserve">sídlem </w:t>
      </w:r>
      <w:r w:rsidRPr="000C52C8">
        <w:rPr>
          <w:sz w:val="21"/>
          <w:szCs w:val="21"/>
          <w:highlight w:val="yellow"/>
        </w:rPr>
        <w:t>***</w:t>
      </w:r>
      <w:r w:rsidRPr="000C52C8">
        <w:rPr>
          <w:sz w:val="21"/>
          <w:szCs w:val="21"/>
        </w:rPr>
        <w:tab/>
        <w:t>IČ</w:t>
      </w:r>
      <w:r w:rsidR="00FC0715" w:rsidRPr="000C52C8">
        <w:rPr>
          <w:sz w:val="21"/>
          <w:szCs w:val="21"/>
        </w:rPr>
        <w:t>O</w:t>
      </w:r>
      <w:r w:rsidR="00312441" w:rsidRPr="000C52C8">
        <w:rPr>
          <w:sz w:val="21"/>
          <w:szCs w:val="21"/>
        </w:rPr>
        <w:t>:</w:t>
      </w:r>
      <w:r w:rsidRPr="000C52C8">
        <w:rPr>
          <w:sz w:val="21"/>
          <w:szCs w:val="21"/>
        </w:rPr>
        <w:t xml:space="preserve"> </w:t>
      </w:r>
      <w:r w:rsidRPr="000C52C8">
        <w:rPr>
          <w:sz w:val="21"/>
          <w:szCs w:val="21"/>
          <w:highlight w:val="yellow"/>
        </w:rPr>
        <w:t>***</w:t>
      </w:r>
    </w:p>
    <w:p w14:paraId="31D8B4CD" w14:textId="77777777" w:rsidR="00224502" w:rsidRPr="000C52C8" w:rsidRDefault="00224502" w:rsidP="00CC02B3">
      <w:pPr>
        <w:tabs>
          <w:tab w:val="left" w:pos="6300"/>
        </w:tabs>
        <w:rPr>
          <w:sz w:val="21"/>
          <w:szCs w:val="21"/>
        </w:rPr>
      </w:pPr>
      <w:r w:rsidRPr="000C52C8">
        <w:rPr>
          <w:sz w:val="21"/>
          <w:szCs w:val="21"/>
        </w:rPr>
        <w:t xml:space="preserve">zapsaná </w:t>
      </w:r>
      <w:r w:rsidR="00EB675E" w:rsidRPr="000C52C8">
        <w:rPr>
          <w:sz w:val="21"/>
          <w:szCs w:val="21"/>
        </w:rPr>
        <w:t xml:space="preserve">v obchodním rejstříku </w:t>
      </w:r>
      <w:r w:rsidRPr="000C52C8">
        <w:rPr>
          <w:sz w:val="21"/>
          <w:szCs w:val="21"/>
        </w:rPr>
        <w:t xml:space="preserve">u Krajského soudu v </w:t>
      </w:r>
      <w:r w:rsidRPr="000C52C8">
        <w:rPr>
          <w:sz w:val="21"/>
          <w:szCs w:val="21"/>
          <w:highlight w:val="yellow"/>
        </w:rPr>
        <w:t>***</w:t>
      </w:r>
      <w:r w:rsidR="00EB675E" w:rsidRPr="000C52C8">
        <w:rPr>
          <w:sz w:val="21"/>
          <w:szCs w:val="21"/>
        </w:rPr>
        <w:tab/>
      </w:r>
      <w:proofErr w:type="spellStart"/>
      <w:r w:rsidR="00EB675E" w:rsidRPr="000C52C8">
        <w:rPr>
          <w:sz w:val="21"/>
          <w:szCs w:val="21"/>
        </w:rPr>
        <w:t>sp.zn</w:t>
      </w:r>
      <w:proofErr w:type="spellEnd"/>
      <w:r w:rsidR="00EB675E" w:rsidRPr="000C52C8">
        <w:rPr>
          <w:sz w:val="21"/>
          <w:szCs w:val="21"/>
        </w:rPr>
        <w:t xml:space="preserve">. </w:t>
      </w:r>
      <w:r w:rsidRPr="000C52C8">
        <w:rPr>
          <w:sz w:val="21"/>
          <w:szCs w:val="21"/>
        </w:rPr>
        <w:t xml:space="preserve"> </w:t>
      </w:r>
      <w:r w:rsidRPr="000C52C8">
        <w:rPr>
          <w:sz w:val="21"/>
          <w:szCs w:val="21"/>
          <w:highlight w:val="yellow"/>
        </w:rPr>
        <w:t>***</w:t>
      </w:r>
    </w:p>
    <w:p w14:paraId="619CFB68" w14:textId="77777777" w:rsidR="00224502" w:rsidRPr="000C52C8" w:rsidRDefault="00FF55E3" w:rsidP="00CC02B3">
      <w:pPr>
        <w:spacing w:after="120"/>
        <w:rPr>
          <w:sz w:val="21"/>
          <w:szCs w:val="21"/>
        </w:rPr>
      </w:pPr>
      <w:r w:rsidRPr="000C52C8">
        <w:rPr>
          <w:sz w:val="21"/>
          <w:szCs w:val="21"/>
        </w:rPr>
        <w:t>zastoupen</w:t>
      </w:r>
      <w:r w:rsidR="001E4177" w:rsidRPr="000C52C8">
        <w:rPr>
          <w:sz w:val="21"/>
          <w:szCs w:val="21"/>
        </w:rPr>
        <w:t>ý</w:t>
      </w:r>
      <w:r w:rsidRPr="000C52C8">
        <w:rPr>
          <w:sz w:val="21"/>
          <w:szCs w:val="21"/>
        </w:rPr>
        <w:t xml:space="preserve"> </w:t>
      </w:r>
      <w:r w:rsidR="00224502" w:rsidRPr="000C52C8">
        <w:rPr>
          <w:sz w:val="21"/>
          <w:szCs w:val="21"/>
          <w:highlight w:val="yellow"/>
        </w:rPr>
        <w:t>***</w:t>
      </w:r>
    </w:p>
    <w:p w14:paraId="5E65A3F0" w14:textId="77777777" w:rsidR="00224502" w:rsidRPr="000C52C8" w:rsidRDefault="00224502" w:rsidP="007F6932">
      <w:pPr>
        <w:spacing w:after="120"/>
        <w:rPr>
          <w:sz w:val="21"/>
          <w:szCs w:val="21"/>
        </w:rPr>
      </w:pPr>
    </w:p>
    <w:p w14:paraId="7C4F2240" w14:textId="77777777" w:rsidR="00224502" w:rsidRPr="000C52C8" w:rsidRDefault="00224502" w:rsidP="00974CB6">
      <w:pPr>
        <w:spacing w:after="120"/>
        <w:jc w:val="both"/>
        <w:rPr>
          <w:sz w:val="21"/>
          <w:szCs w:val="21"/>
        </w:rPr>
      </w:pPr>
      <w:r w:rsidRPr="000C52C8">
        <w:rPr>
          <w:sz w:val="21"/>
          <w:szCs w:val="21"/>
        </w:rPr>
        <w:t xml:space="preserve">spolu uzavírají Smlouvu o dílo dle </w:t>
      </w:r>
      <w:r w:rsidR="00652A7F" w:rsidRPr="000C52C8">
        <w:rPr>
          <w:sz w:val="21"/>
          <w:szCs w:val="21"/>
        </w:rPr>
        <w:t>zákona č. 89/2012 Sb., občanský zákoník, v platném znění (dále jen „občanský zákoník“)</w:t>
      </w:r>
      <w:r w:rsidRPr="000C52C8">
        <w:rPr>
          <w:sz w:val="21"/>
          <w:szCs w:val="21"/>
        </w:rPr>
        <w:t>:</w:t>
      </w:r>
    </w:p>
    <w:p w14:paraId="02E1D8F4" w14:textId="77777777" w:rsidR="00286735" w:rsidRPr="000C52C8" w:rsidRDefault="00286735" w:rsidP="00974CB6">
      <w:pPr>
        <w:spacing w:after="120"/>
        <w:jc w:val="both"/>
        <w:rPr>
          <w:sz w:val="21"/>
          <w:szCs w:val="21"/>
        </w:rPr>
      </w:pPr>
    </w:p>
    <w:p w14:paraId="34501F42" w14:textId="43E9892E" w:rsidR="00DA09E1" w:rsidRPr="000E2759" w:rsidRDefault="00224502" w:rsidP="0014581B">
      <w:pPr>
        <w:numPr>
          <w:ilvl w:val="0"/>
          <w:numId w:val="12"/>
        </w:numPr>
        <w:tabs>
          <w:tab w:val="num" w:pos="540"/>
        </w:tabs>
        <w:spacing w:before="120" w:after="120"/>
        <w:ind w:left="540" w:hanging="540"/>
        <w:rPr>
          <w:b/>
          <w:smallCaps/>
          <w:spacing w:val="20"/>
          <w:sz w:val="21"/>
          <w:szCs w:val="21"/>
        </w:rPr>
      </w:pPr>
      <w:r w:rsidRPr="000E2759">
        <w:rPr>
          <w:b/>
          <w:smallCaps/>
          <w:spacing w:val="20"/>
          <w:sz w:val="21"/>
          <w:szCs w:val="21"/>
        </w:rPr>
        <w:t>Předmět a účel smlouvy</w:t>
      </w:r>
    </w:p>
    <w:p w14:paraId="255B3791" w14:textId="00CBEA1E" w:rsidR="00224502" w:rsidRPr="000E2759" w:rsidRDefault="00224502" w:rsidP="00DA09E1">
      <w:pPr>
        <w:numPr>
          <w:ilvl w:val="6"/>
          <w:numId w:val="12"/>
        </w:numPr>
        <w:tabs>
          <w:tab w:val="clear" w:pos="5040"/>
          <w:tab w:val="num" w:pos="540"/>
        </w:tabs>
        <w:spacing w:before="120" w:after="120"/>
        <w:ind w:left="540" w:hanging="540"/>
        <w:jc w:val="both"/>
        <w:rPr>
          <w:sz w:val="21"/>
          <w:szCs w:val="21"/>
        </w:rPr>
      </w:pPr>
      <w:r w:rsidRPr="000E2759">
        <w:rPr>
          <w:sz w:val="21"/>
          <w:szCs w:val="21"/>
        </w:rPr>
        <w:t>Zhotovitel provede dílo dle této smlouvy a objednatel mu za to zaplatí dohodnutou cenu.</w:t>
      </w:r>
    </w:p>
    <w:p w14:paraId="3E744F67" w14:textId="77777777" w:rsidR="00106F29" w:rsidRPr="000E2759" w:rsidRDefault="00106F29" w:rsidP="00106F29">
      <w:pPr>
        <w:numPr>
          <w:ilvl w:val="6"/>
          <w:numId w:val="12"/>
        </w:numPr>
        <w:tabs>
          <w:tab w:val="clear" w:pos="5040"/>
          <w:tab w:val="num" w:pos="540"/>
        </w:tabs>
        <w:spacing w:before="120" w:after="120"/>
        <w:ind w:left="540" w:hanging="540"/>
        <w:jc w:val="both"/>
        <w:rPr>
          <w:sz w:val="21"/>
          <w:szCs w:val="21"/>
        </w:rPr>
      </w:pPr>
      <w:r w:rsidRPr="000E2759">
        <w:rPr>
          <w:b/>
          <w:sz w:val="21"/>
          <w:szCs w:val="21"/>
        </w:rPr>
        <w:t>Dílem je</w:t>
      </w:r>
      <w:r w:rsidRPr="000E2759">
        <w:rPr>
          <w:sz w:val="21"/>
          <w:szCs w:val="21"/>
        </w:rPr>
        <w:t xml:space="preserve"> zhotovení takto definovaných částí díla: </w:t>
      </w:r>
    </w:p>
    <w:p w14:paraId="0F17088C" w14:textId="4ECBE5BF" w:rsidR="00106F29" w:rsidRPr="000E2759" w:rsidRDefault="00106F29" w:rsidP="008D5CCA">
      <w:pPr>
        <w:numPr>
          <w:ilvl w:val="2"/>
          <w:numId w:val="36"/>
        </w:numPr>
        <w:tabs>
          <w:tab w:val="left" w:pos="1080"/>
        </w:tabs>
        <w:ind w:left="1077"/>
        <w:jc w:val="both"/>
        <w:rPr>
          <w:sz w:val="21"/>
          <w:szCs w:val="21"/>
        </w:rPr>
      </w:pPr>
      <w:r w:rsidRPr="000E2759">
        <w:rPr>
          <w:sz w:val="21"/>
          <w:szCs w:val="21"/>
        </w:rPr>
        <w:t>stavba „</w:t>
      </w:r>
      <w:r w:rsidR="00AF62F4" w:rsidRPr="000E2759">
        <w:rPr>
          <w:sz w:val="21"/>
          <w:szCs w:val="21"/>
        </w:rPr>
        <w:t>III/41617 RAJHRAD, PITRŮV MOST 41617-2</w:t>
      </w:r>
      <w:r w:rsidRPr="000E2759">
        <w:rPr>
          <w:sz w:val="21"/>
          <w:szCs w:val="21"/>
        </w:rPr>
        <w:t>“ (dále jen „stavba“);</w:t>
      </w:r>
    </w:p>
    <w:p w14:paraId="7F39AB6C" w14:textId="7EADEE44" w:rsidR="00B86A78" w:rsidRPr="000E2759" w:rsidRDefault="00B86A78" w:rsidP="008D5CCA">
      <w:pPr>
        <w:numPr>
          <w:ilvl w:val="2"/>
          <w:numId w:val="36"/>
        </w:numPr>
        <w:tabs>
          <w:tab w:val="left" w:pos="1080"/>
        </w:tabs>
        <w:ind w:left="1077"/>
        <w:jc w:val="both"/>
        <w:rPr>
          <w:sz w:val="21"/>
          <w:szCs w:val="21"/>
        </w:rPr>
      </w:pPr>
      <w:r w:rsidRPr="000E2759">
        <w:rPr>
          <w:sz w:val="21"/>
          <w:szCs w:val="21"/>
        </w:rPr>
        <w:t>realizační dokumentace stavby (dále jen „RDS“);</w:t>
      </w:r>
    </w:p>
    <w:p w14:paraId="4B772CC3" w14:textId="77777777" w:rsidR="00106F29" w:rsidRPr="000E2759" w:rsidRDefault="00106F29" w:rsidP="00106F29">
      <w:pPr>
        <w:numPr>
          <w:ilvl w:val="2"/>
          <w:numId w:val="36"/>
        </w:numPr>
        <w:tabs>
          <w:tab w:val="left" w:pos="1080"/>
        </w:tabs>
        <w:ind w:left="1077"/>
        <w:jc w:val="both"/>
        <w:rPr>
          <w:sz w:val="21"/>
          <w:szCs w:val="21"/>
        </w:rPr>
      </w:pPr>
      <w:r w:rsidRPr="000E2759">
        <w:rPr>
          <w:sz w:val="21"/>
          <w:szCs w:val="21"/>
        </w:rPr>
        <w:t>dokumentace skutečného provedení stavby (dále jen „DSPS“);</w:t>
      </w:r>
    </w:p>
    <w:p w14:paraId="35FD1A25" w14:textId="71814A45" w:rsidR="00106F29" w:rsidRPr="000E2759" w:rsidRDefault="00106F29" w:rsidP="00106F29">
      <w:pPr>
        <w:numPr>
          <w:ilvl w:val="2"/>
          <w:numId w:val="36"/>
        </w:numPr>
        <w:tabs>
          <w:tab w:val="left" w:pos="1080"/>
        </w:tabs>
        <w:ind w:left="1077"/>
        <w:jc w:val="both"/>
        <w:rPr>
          <w:sz w:val="21"/>
          <w:szCs w:val="21"/>
        </w:rPr>
      </w:pPr>
      <w:r w:rsidRPr="000E2759">
        <w:rPr>
          <w:sz w:val="21"/>
          <w:szCs w:val="21"/>
        </w:rPr>
        <w:t>geodetické zaměření stavby;</w:t>
      </w:r>
    </w:p>
    <w:p w14:paraId="49E0DE19" w14:textId="665D13FA" w:rsidR="00106F29" w:rsidRPr="000E2759" w:rsidRDefault="00106F29" w:rsidP="00106F29">
      <w:pPr>
        <w:numPr>
          <w:ilvl w:val="2"/>
          <w:numId w:val="36"/>
        </w:numPr>
        <w:tabs>
          <w:tab w:val="left" w:pos="1080"/>
        </w:tabs>
        <w:ind w:left="1077"/>
        <w:jc w:val="both"/>
        <w:rPr>
          <w:sz w:val="21"/>
          <w:szCs w:val="21"/>
        </w:rPr>
      </w:pPr>
      <w:r w:rsidRPr="000E2759">
        <w:rPr>
          <w:sz w:val="21"/>
          <w:szCs w:val="21"/>
        </w:rPr>
        <w:t>geometrický plán stavby</w:t>
      </w:r>
      <w:r w:rsidR="00416661" w:rsidRPr="000E2759">
        <w:rPr>
          <w:sz w:val="21"/>
          <w:szCs w:val="21"/>
        </w:rPr>
        <w:t xml:space="preserve"> </w:t>
      </w:r>
      <w:r w:rsidR="0039594C" w:rsidRPr="000E2759">
        <w:rPr>
          <w:sz w:val="21"/>
          <w:szCs w:val="21"/>
        </w:rPr>
        <w:t xml:space="preserve">(případně </w:t>
      </w:r>
      <w:r w:rsidR="00416661" w:rsidRPr="000E2759">
        <w:rPr>
          <w:sz w:val="21"/>
          <w:szCs w:val="21"/>
        </w:rPr>
        <w:t>včetně geometrických plánů věcných břemen</w:t>
      </w:r>
      <w:r w:rsidR="0039594C" w:rsidRPr="000E2759">
        <w:rPr>
          <w:sz w:val="21"/>
          <w:szCs w:val="21"/>
        </w:rPr>
        <w:t>)</w:t>
      </w:r>
      <w:r w:rsidRPr="000E2759">
        <w:rPr>
          <w:sz w:val="21"/>
          <w:szCs w:val="21"/>
        </w:rPr>
        <w:t>;</w:t>
      </w:r>
    </w:p>
    <w:p w14:paraId="54EA5A46" w14:textId="77777777" w:rsidR="00224502" w:rsidRPr="000E2759" w:rsidRDefault="00224502" w:rsidP="00936A40">
      <w:pPr>
        <w:numPr>
          <w:ilvl w:val="6"/>
          <w:numId w:val="12"/>
        </w:numPr>
        <w:tabs>
          <w:tab w:val="clear" w:pos="5040"/>
          <w:tab w:val="num" w:pos="540"/>
        </w:tabs>
        <w:spacing w:before="120" w:after="120"/>
        <w:ind w:left="540" w:hanging="540"/>
        <w:jc w:val="both"/>
        <w:rPr>
          <w:sz w:val="21"/>
          <w:szCs w:val="21"/>
        </w:rPr>
      </w:pPr>
      <w:r w:rsidRPr="000E2759">
        <w:rPr>
          <w:sz w:val="21"/>
          <w:szCs w:val="21"/>
        </w:rPr>
        <w:t>Zhotovitel prohlašuje, že má veškeré podklady nezbytné k řádnému provedení díla.</w:t>
      </w:r>
    </w:p>
    <w:p w14:paraId="3D961DCD" w14:textId="77777777" w:rsidR="003419B4" w:rsidRPr="000E2759" w:rsidRDefault="00224502" w:rsidP="00936A40">
      <w:pPr>
        <w:numPr>
          <w:ilvl w:val="6"/>
          <w:numId w:val="12"/>
        </w:numPr>
        <w:tabs>
          <w:tab w:val="clear" w:pos="5040"/>
          <w:tab w:val="num" w:pos="540"/>
        </w:tabs>
        <w:spacing w:before="120" w:after="120"/>
        <w:ind w:left="540" w:hanging="540"/>
        <w:jc w:val="both"/>
        <w:rPr>
          <w:sz w:val="21"/>
          <w:szCs w:val="21"/>
        </w:rPr>
      </w:pPr>
      <w:r w:rsidRPr="000E2759">
        <w:rPr>
          <w:sz w:val="21"/>
          <w:szCs w:val="21"/>
        </w:rPr>
        <w:t xml:space="preserve">Zhotovitel je povinen provést dílo řádně a včas. Dílo je provedeno úplně a bezvadně, odpovídá-li této smlouvě </w:t>
      </w:r>
      <w:r w:rsidR="00260CF6" w:rsidRPr="000E2759">
        <w:rPr>
          <w:sz w:val="21"/>
          <w:szCs w:val="21"/>
        </w:rPr>
        <w:t>a </w:t>
      </w:r>
      <w:r w:rsidRPr="000E2759">
        <w:rPr>
          <w:sz w:val="21"/>
          <w:szCs w:val="21"/>
        </w:rPr>
        <w:t>je</w:t>
      </w:r>
      <w:r w:rsidR="00260CF6" w:rsidRPr="000E2759">
        <w:rPr>
          <w:sz w:val="21"/>
          <w:szCs w:val="21"/>
        </w:rPr>
        <w:noBreakHyphen/>
      </w:r>
      <w:r w:rsidRPr="000E2759">
        <w:rPr>
          <w:sz w:val="21"/>
          <w:szCs w:val="21"/>
        </w:rPr>
        <w:t>li</w:t>
      </w:r>
      <w:r w:rsidR="00260CF6" w:rsidRPr="000E2759">
        <w:rPr>
          <w:sz w:val="21"/>
          <w:szCs w:val="21"/>
        </w:rPr>
        <w:t> </w:t>
      </w:r>
      <w:r w:rsidRPr="000E2759">
        <w:rPr>
          <w:sz w:val="21"/>
          <w:szCs w:val="21"/>
        </w:rPr>
        <w:t>způsobilé ke svému účelu použití. Dílo je provedeno včas, jsou-li všechny j</w:t>
      </w:r>
      <w:r w:rsidR="00111FC0" w:rsidRPr="000E2759">
        <w:rPr>
          <w:sz w:val="21"/>
          <w:szCs w:val="21"/>
        </w:rPr>
        <w:t>eho části dle této smlouvy jako </w:t>
      </w:r>
      <w:r w:rsidRPr="000E2759">
        <w:rPr>
          <w:sz w:val="21"/>
          <w:szCs w:val="21"/>
        </w:rPr>
        <w:t>úplné a</w:t>
      </w:r>
      <w:r w:rsidR="00260CF6" w:rsidRPr="000E2759">
        <w:rPr>
          <w:sz w:val="21"/>
          <w:szCs w:val="21"/>
        </w:rPr>
        <w:t> </w:t>
      </w:r>
      <w:r w:rsidRPr="000E2759">
        <w:rPr>
          <w:sz w:val="21"/>
          <w:szCs w:val="21"/>
        </w:rPr>
        <w:t>bezvadné a ve lhůtách touto smlouvou sjednaných předány objednateli.</w:t>
      </w:r>
    </w:p>
    <w:p w14:paraId="43020A4E" w14:textId="72943307" w:rsidR="003A245C" w:rsidRPr="000E2759" w:rsidRDefault="008A2886" w:rsidP="008D5CCA">
      <w:pPr>
        <w:numPr>
          <w:ilvl w:val="6"/>
          <w:numId w:val="12"/>
        </w:numPr>
        <w:tabs>
          <w:tab w:val="clear" w:pos="5040"/>
          <w:tab w:val="num" w:pos="540"/>
        </w:tabs>
        <w:spacing w:before="120" w:after="120"/>
        <w:ind w:left="540" w:hanging="540"/>
        <w:jc w:val="both"/>
        <w:rPr>
          <w:b/>
          <w:bCs/>
          <w:sz w:val="21"/>
          <w:szCs w:val="21"/>
        </w:rPr>
      </w:pPr>
      <w:r w:rsidRPr="000E2759">
        <w:rPr>
          <w:sz w:val="21"/>
          <w:szCs w:val="21"/>
        </w:rPr>
        <w:t xml:space="preserve">Místo plnění je určeno projektovou dokumentací jako prostor staveniště. Tam, kde to povaha plnění umožňuje, může být místem plnění i pracoviště objednatele: </w:t>
      </w:r>
      <w:r w:rsidR="008D5CCA" w:rsidRPr="000E2759">
        <w:rPr>
          <w:bCs/>
          <w:sz w:val="21"/>
          <w:szCs w:val="21"/>
        </w:rPr>
        <w:t>Město Rajhrad</w:t>
      </w:r>
      <w:r w:rsidR="00106F29" w:rsidRPr="000E2759">
        <w:rPr>
          <w:bCs/>
          <w:sz w:val="21"/>
          <w:szCs w:val="21"/>
        </w:rPr>
        <w:t>,</w:t>
      </w:r>
      <w:r w:rsidR="00F0264A" w:rsidRPr="000E2759">
        <w:rPr>
          <w:bCs/>
          <w:sz w:val="21"/>
          <w:szCs w:val="21"/>
        </w:rPr>
        <w:t xml:space="preserve"> </w:t>
      </w:r>
      <w:r w:rsidR="008D5CCA" w:rsidRPr="000E2759">
        <w:rPr>
          <w:sz w:val="21"/>
          <w:szCs w:val="21"/>
        </w:rPr>
        <w:t>Masarykova 32, 664 61 Rajhrad</w:t>
      </w:r>
      <w:r w:rsidR="00700CD6" w:rsidRPr="000E2759">
        <w:rPr>
          <w:sz w:val="21"/>
          <w:szCs w:val="21"/>
        </w:rPr>
        <w:t>.</w:t>
      </w:r>
    </w:p>
    <w:p w14:paraId="40521B17" w14:textId="77777777" w:rsidR="0096212D" w:rsidRPr="000E2759" w:rsidRDefault="0096212D" w:rsidP="00812AC9">
      <w:pPr>
        <w:spacing w:before="120" w:after="120"/>
        <w:ind w:left="540"/>
        <w:jc w:val="both"/>
        <w:rPr>
          <w:sz w:val="21"/>
          <w:szCs w:val="21"/>
        </w:rPr>
      </w:pPr>
    </w:p>
    <w:p w14:paraId="28E62982" w14:textId="77777777" w:rsidR="00224502" w:rsidRPr="000E2759" w:rsidRDefault="00224502" w:rsidP="00936A40">
      <w:pPr>
        <w:numPr>
          <w:ilvl w:val="0"/>
          <w:numId w:val="12"/>
        </w:numPr>
        <w:tabs>
          <w:tab w:val="num" w:pos="540"/>
        </w:tabs>
        <w:spacing w:before="120" w:after="120"/>
        <w:ind w:left="540" w:hanging="540"/>
        <w:rPr>
          <w:b/>
          <w:smallCaps/>
          <w:spacing w:val="20"/>
          <w:sz w:val="21"/>
          <w:szCs w:val="21"/>
        </w:rPr>
      </w:pPr>
      <w:r w:rsidRPr="000E2759">
        <w:rPr>
          <w:b/>
          <w:smallCaps/>
          <w:spacing w:val="20"/>
          <w:sz w:val="21"/>
          <w:szCs w:val="21"/>
        </w:rPr>
        <w:t>Stavba</w:t>
      </w:r>
    </w:p>
    <w:p w14:paraId="38C3D89A" w14:textId="77777777" w:rsidR="00A9187D" w:rsidRPr="000E2759" w:rsidRDefault="007174F2" w:rsidP="00A9187D">
      <w:pPr>
        <w:pStyle w:val="Odstavecseseznamem"/>
        <w:numPr>
          <w:ilvl w:val="3"/>
          <w:numId w:val="32"/>
        </w:numPr>
        <w:tabs>
          <w:tab w:val="clear" w:pos="2880"/>
          <w:tab w:val="left" w:pos="539"/>
        </w:tabs>
        <w:spacing w:after="120"/>
        <w:ind w:left="539" w:hanging="539"/>
        <w:contextualSpacing w:val="0"/>
        <w:jc w:val="both"/>
        <w:rPr>
          <w:sz w:val="21"/>
          <w:szCs w:val="21"/>
        </w:rPr>
      </w:pPr>
      <w:r w:rsidRPr="000E2759">
        <w:rPr>
          <w:sz w:val="21"/>
          <w:szCs w:val="21"/>
        </w:rPr>
        <w:t xml:space="preserve">Předmětem stavby </w:t>
      </w:r>
      <w:r w:rsidR="00A9187D" w:rsidRPr="000E2759">
        <w:rPr>
          <w:sz w:val="21"/>
          <w:szCs w:val="21"/>
        </w:rPr>
        <w:t>je rekonstrukce historického klenbového Pitrova mostu a přilehlých úseků silnice v délce 80 m. Součástí stavby je demolice souběžné ocelové lávky, její nahrazení novou konstrukcí a přeložky inženýrských sítí. Stavba bude probíhat za úplné uzavírky. Příjezd na staveniště je možný z obou směrů.</w:t>
      </w:r>
    </w:p>
    <w:p w14:paraId="508B3356" w14:textId="21544410" w:rsidR="007174F2" w:rsidRPr="000E2759" w:rsidRDefault="007174F2" w:rsidP="002F0006">
      <w:pPr>
        <w:pStyle w:val="Odstavecseseznamem"/>
        <w:numPr>
          <w:ilvl w:val="3"/>
          <w:numId w:val="32"/>
        </w:numPr>
        <w:tabs>
          <w:tab w:val="clear" w:pos="2880"/>
          <w:tab w:val="left" w:pos="539"/>
        </w:tabs>
        <w:spacing w:after="120"/>
        <w:ind w:left="539" w:hanging="539"/>
        <w:contextualSpacing w:val="0"/>
        <w:jc w:val="both"/>
        <w:rPr>
          <w:sz w:val="21"/>
          <w:szCs w:val="21"/>
        </w:rPr>
      </w:pPr>
      <w:r w:rsidRPr="000E2759">
        <w:rPr>
          <w:sz w:val="21"/>
          <w:szCs w:val="21"/>
        </w:rPr>
        <w:t>Předmětem plnění z této smlouvy jsou objekty:</w:t>
      </w:r>
    </w:p>
    <w:p w14:paraId="502E58F9" w14:textId="77777777" w:rsidR="00AF62F4" w:rsidRPr="000E2759" w:rsidRDefault="00AF62F4" w:rsidP="00AF62F4">
      <w:pPr>
        <w:ind w:firstLine="567"/>
        <w:rPr>
          <w:sz w:val="21"/>
          <w:szCs w:val="21"/>
        </w:rPr>
      </w:pPr>
      <w:r w:rsidRPr="000E2759">
        <w:rPr>
          <w:sz w:val="21"/>
          <w:szCs w:val="21"/>
        </w:rPr>
        <w:t>SO 182.2 Dopravně inženýrská opatření - město Rajhrad</w:t>
      </w:r>
    </w:p>
    <w:p w14:paraId="460B14B1" w14:textId="1D182A04" w:rsidR="00106F29" w:rsidRPr="000E2759" w:rsidRDefault="00AF62F4" w:rsidP="00AF62F4">
      <w:pPr>
        <w:ind w:firstLine="567"/>
        <w:rPr>
          <w:sz w:val="21"/>
          <w:szCs w:val="21"/>
          <w:lang w:val="en-US"/>
        </w:rPr>
      </w:pPr>
      <w:r w:rsidRPr="000E2759">
        <w:rPr>
          <w:sz w:val="21"/>
          <w:szCs w:val="21"/>
        </w:rPr>
        <w:t>SO 202 Lávka</w:t>
      </w:r>
      <w:r w:rsidR="00106F29" w:rsidRPr="000E2759">
        <w:rPr>
          <w:sz w:val="21"/>
          <w:szCs w:val="21"/>
          <w:lang w:val="en-US"/>
        </w:rPr>
        <w:t xml:space="preserve"> </w:t>
      </w:r>
    </w:p>
    <w:p w14:paraId="52E6DAD2" w14:textId="136712F3" w:rsidR="003C7273" w:rsidRPr="000E2759" w:rsidRDefault="00831BB7" w:rsidP="003C7273">
      <w:pPr>
        <w:ind w:firstLine="567"/>
        <w:rPr>
          <w:sz w:val="21"/>
          <w:szCs w:val="21"/>
        </w:rPr>
      </w:pPr>
      <w:r w:rsidRPr="000E2759">
        <w:rPr>
          <w:sz w:val="21"/>
          <w:szCs w:val="21"/>
        </w:rPr>
        <w:tab/>
      </w:r>
    </w:p>
    <w:p w14:paraId="3AFF0DCB" w14:textId="5305D55E" w:rsidR="0014581B" w:rsidRPr="000E2759" w:rsidRDefault="0014581B" w:rsidP="00AF62F4">
      <w:pPr>
        <w:pStyle w:val="Odstavecseseznamem"/>
        <w:tabs>
          <w:tab w:val="left" w:pos="539"/>
        </w:tabs>
        <w:spacing w:after="120"/>
        <w:ind w:left="539"/>
        <w:jc w:val="both"/>
        <w:rPr>
          <w:sz w:val="21"/>
          <w:szCs w:val="21"/>
        </w:rPr>
      </w:pPr>
      <w:r w:rsidRPr="000E2759">
        <w:rPr>
          <w:sz w:val="21"/>
          <w:szCs w:val="21"/>
        </w:rPr>
        <w:t>Předmětem smlouvy nejsou stavební objekty, jejichž investorem je Správa údržba silnic Jihomoravského kraje, příspěvková organizace kraje</w:t>
      </w:r>
      <w:r w:rsidR="008222B4" w:rsidRPr="000E2759">
        <w:rPr>
          <w:sz w:val="21"/>
          <w:szCs w:val="21"/>
        </w:rPr>
        <w:t>:</w:t>
      </w:r>
      <w:r w:rsidR="00DC2049" w:rsidRPr="000E2759">
        <w:rPr>
          <w:sz w:val="21"/>
          <w:szCs w:val="21"/>
        </w:rPr>
        <w:t xml:space="preserve"> </w:t>
      </w:r>
      <w:r w:rsidR="00AF62F4" w:rsidRPr="000E2759">
        <w:rPr>
          <w:sz w:val="21"/>
          <w:szCs w:val="21"/>
        </w:rPr>
        <w:t>SO 182.1 Dopravně inženýrská opatření – SÚS JMK, SO 201 Pitrův most ev. č. 41617-2, SO 301 Přeložka tlakové kanalizace</w:t>
      </w:r>
      <w:r w:rsidR="00F46E14" w:rsidRPr="000E2759">
        <w:rPr>
          <w:sz w:val="21"/>
          <w:szCs w:val="21"/>
        </w:rPr>
        <w:t>.</w:t>
      </w:r>
    </w:p>
    <w:p w14:paraId="21D75F73" w14:textId="77777777" w:rsidR="00F46E14" w:rsidRPr="000E2759" w:rsidRDefault="00F46E14" w:rsidP="00AF62F4">
      <w:pPr>
        <w:pStyle w:val="Odstavecseseznamem"/>
        <w:tabs>
          <w:tab w:val="left" w:pos="539"/>
        </w:tabs>
        <w:spacing w:after="120"/>
        <w:ind w:left="539"/>
        <w:jc w:val="both"/>
        <w:rPr>
          <w:sz w:val="21"/>
          <w:szCs w:val="21"/>
        </w:rPr>
      </w:pPr>
    </w:p>
    <w:p w14:paraId="4D45A0F4" w14:textId="77777777" w:rsidR="00AF62F4" w:rsidRPr="000E2759" w:rsidRDefault="00AF62F4" w:rsidP="00AF62F4">
      <w:pPr>
        <w:pStyle w:val="Odstavecseseznamem"/>
        <w:tabs>
          <w:tab w:val="left" w:pos="539"/>
        </w:tabs>
        <w:spacing w:after="120"/>
        <w:ind w:left="539"/>
        <w:jc w:val="both"/>
        <w:rPr>
          <w:sz w:val="21"/>
          <w:szCs w:val="21"/>
        </w:rPr>
      </w:pPr>
      <w:r w:rsidRPr="000E2759">
        <w:rPr>
          <w:sz w:val="21"/>
          <w:szCs w:val="21"/>
        </w:rPr>
        <w:t xml:space="preserve">Předmětem veřejné zakázky nejsou objekty SO 401 Přeložka kabelu </w:t>
      </w:r>
      <w:proofErr w:type="gramStart"/>
      <w:r w:rsidRPr="000E2759">
        <w:rPr>
          <w:sz w:val="21"/>
          <w:szCs w:val="21"/>
        </w:rPr>
        <w:t>EG.D a SO</w:t>
      </w:r>
      <w:proofErr w:type="gramEnd"/>
      <w:r w:rsidRPr="000E2759">
        <w:rPr>
          <w:sz w:val="21"/>
          <w:szCs w:val="21"/>
        </w:rPr>
        <w:t xml:space="preserve"> 402 Přeložka kabelu CETIN.</w:t>
      </w:r>
    </w:p>
    <w:p w14:paraId="51993227" w14:textId="77777777" w:rsidR="0014581B" w:rsidRPr="000E2759" w:rsidRDefault="0014581B" w:rsidP="003C7273">
      <w:pPr>
        <w:ind w:firstLine="567"/>
        <w:rPr>
          <w:sz w:val="21"/>
          <w:szCs w:val="21"/>
        </w:rPr>
      </w:pPr>
    </w:p>
    <w:p w14:paraId="7D658254" w14:textId="6FBAA086" w:rsidR="00224502" w:rsidRPr="000E2759" w:rsidRDefault="00224502" w:rsidP="0014581B">
      <w:pPr>
        <w:pStyle w:val="Odstavecseseznamem"/>
        <w:numPr>
          <w:ilvl w:val="3"/>
          <w:numId w:val="32"/>
        </w:numPr>
        <w:tabs>
          <w:tab w:val="clear" w:pos="2880"/>
        </w:tabs>
        <w:suppressAutoHyphens/>
        <w:spacing w:after="120"/>
        <w:ind w:left="567" w:hanging="425"/>
        <w:jc w:val="both"/>
        <w:rPr>
          <w:sz w:val="21"/>
          <w:szCs w:val="21"/>
        </w:rPr>
      </w:pPr>
      <w:r w:rsidRPr="000E2759">
        <w:rPr>
          <w:sz w:val="21"/>
          <w:szCs w:val="21"/>
        </w:rPr>
        <w:lastRenderedPageBreak/>
        <w:t>Stavba bude provedena tak, aby byla způsobilá k obvyklému užívání, a v souladu se zadáním stavby, čímž</w:t>
      </w:r>
      <w:r w:rsidR="00260CF6" w:rsidRPr="000E2759">
        <w:rPr>
          <w:sz w:val="21"/>
          <w:szCs w:val="21"/>
        </w:rPr>
        <w:t> </w:t>
      </w:r>
      <w:r w:rsidRPr="000E2759">
        <w:rPr>
          <w:sz w:val="21"/>
          <w:szCs w:val="21"/>
        </w:rPr>
        <w:t>je</w:t>
      </w:r>
      <w:r w:rsidR="00260CF6" w:rsidRPr="000E2759">
        <w:rPr>
          <w:sz w:val="21"/>
          <w:szCs w:val="21"/>
        </w:rPr>
        <w:t> </w:t>
      </w:r>
      <w:r w:rsidRPr="000E2759">
        <w:rPr>
          <w:sz w:val="21"/>
          <w:szCs w:val="21"/>
        </w:rPr>
        <w:t>v řazení dle závaznosti:</w:t>
      </w:r>
    </w:p>
    <w:p w14:paraId="56C62027" w14:textId="77777777" w:rsidR="008736C2" w:rsidRPr="000E2759" w:rsidRDefault="00DC2049" w:rsidP="008736C2">
      <w:pPr>
        <w:numPr>
          <w:ilvl w:val="2"/>
          <w:numId w:val="37"/>
        </w:numPr>
        <w:tabs>
          <w:tab w:val="left" w:pos="1080"/>
        </w:tabs>
        <w:ind w:left="1076"/>
        <w:jc w:val="both"/>
        <w:rPr>
          <w:sz w:val="21"/>
          <w:szCs w:val="21"/>
        </w:rPr>
      </w:pPr>
      <w:r w:rsidRPr="000E2759">
        <w:rPr>
          <w:sz w:val="21"/>
          <w:szCs w:val="21"/>
        </w:rPr>
        <w:t>soupis prací;</w:t>
      </w:r>
    </w:p>
    <w:p w14:paraId="34009E4F" w14:textId="59C22246" w:rsidR="00AF62F4" w:rsidRPr="000E2759" w:rsidRDefault="00AF62F4" w:rsidP="00447776">
      <w:pPr>
        <w:numPr>
          <w:ilvl w:val="2"/>
          <w:numId w:val="37"/>
        </w:numPr>
        <w:tabs>
          <w:tab w:val="left" w:pos="1080"/>
        </w:tabs>
        <w:ind w:left="1076"/>
        <w:jc w:val="both"/>
        <w:rPr>
          <w:sz w:val="21"/>
          <w:szCs w:val="21"/>
        </w:rPr>
      </w:pPr>
      <w:r w:rsidRPr="000E2759">
        <w:rPr>
          <w:sz w:val="21"/>
          <w:szCs w:val="21"/>
        </w:rPr>
        <w:t>projektová dokumentace ve stupni PDPS zpracovaná společností: Projekční kancelář PRIS spol. s r.o., se sídlem Osová 20, 625 00 Brno, IČO:</w:t>
      </w:r>
      <w:r w:rsidR="00447776" w:rsidRPr="000E2759">
        <w:rPr>
          <w:sz w:val="21"/>
          <w:szCs w:val="21"/>
        </w:rPr>
        <w:t xml:space="preserve"> 46974806</w:t>
      </w:r>
      <w:r w:rsidRPr="000E2759">
        <w:rPr>
          <w:sz w:val="21"/>
          <w:szCs w:val="21"/>
        </w:rPr>
        <w:t>. Zpracováno: 11/2023 (dále jen „projektová dokumentace“);</w:t>
      </w:r>
    </w:p>
    <w:p w14:paraId="16C61412" w14:textId="77777777" w:rsidR="00AF62F4" w:rsidRPr="000E2759" w:rsidRDefault="00AF62F4" w:rsidP="00AF62F4">
      <w:pPr>
        <w:numPr>
          <w:ilvl w:val="2"/>
          <w:numId w:val="37"/>
        </w:numPr>
        <w:tabs>
          <w:tab w:val="left" w:pos="1080"/>
        </w:tabs>
        <w:ind w:left="1076"/>
        <w:jc w:val="both"/>
        <w:rPr>
          <w:sz w:val="21"/>
          <w:szCs w:val="21"/>
        </w:rPr>
      </w:pPr>
      <w:r w:rsidRPr="000E2759">
        <w:rPr>
          <w:sz w:val="21"/>
          <w:szCs w:val="21"/>
        </w:rPr>
        <w:t xml:space="preserve">Společné povolení: vydal </w:t>
      </w:r>
      <w:proofErr w:type="spellStart"/>
      <w:r w:rsidRPr="000E2759">
        <w:rPr>
          <w:sz w:val="21"/>
          <w:szCs w:val="21"/>
        </w:rPr>
        <w:t>MěÚ</w:t>
      </w:r>
      <w:proofErr w:type="spellEnd"/>
      <w:r w:rsidRPr="000E2759">
        <w:rPr>
          <w:sz w:val="21"/>
          <w:szCs w:val="21"/>
        </w:rPr>
        <w:t xml:space="preserve"> Židlochovice, odbor dopravy, č.j. </w:t>
      </w:r>
      <w:proofErr w:type="spellStart"/>
      <w:r w:rsidRPr="000E2759">
        <w:rPr>
          <w:sz w:val="21"/>
          <w:szCs w:val="21"/>
        </w:rPr>
        <w:t>MZi</w:t>
      </w:r>
      <w:proofErr w:type="spellEnd"/>
      <w:r w:rsidRPr="000E2759">
        <w:rPr>
          <w:sz w:val="21"/>
          <w:szCs w:val="21"/>
        </w:rPr>
        <w:t>-OD/220/2023-7 SO, ze dne 5.10.2023, které nabylo právní moci dne 11.11.2023;</w:t>
      </w:r>
    </w:p>
    <w:p w14:paraId="603A2ABB" w14:textId="77777777" w:rsidR="00955671" w:rsidRPr="000E2759" w:rsidRDefault="00955671" w:rsidP="00955671">
      <w:pPr>
        <w:numPr>
          <w:ilvl w:val="2"/>
          <w:numId w:val="37"/>
        </w:numPr>
        <w:tabs>
          <w:tab w:val="left" w:pos="1080"/>
        </w:tabs>
        <w:ind w:left="1077"/>
        <w:jc w:val="both"/>
        <w:rPr>
          <w:sz w:val="21"/>
          <w:szCs w:val="21"/>
        </w:rPr>
      </w:pPr>
      <w:r w:rsidRPr="000E2759">
        <w:rPr>
          <w:sz w:val="21"/>
          <w:szCs w:val="21"/>
        </w:rPr>
        <w:t>technické normy vztahující se k materiálům a činnostem prováděných na základě této smlouvy;</w:t>
      </w:r>
    </w:p>
    <w:p w14:paraId="32863FBF" w14:textId="77777777" w:rsidR="00955671" w:rsidRPr="000E2759" w:rsidRDefault="00955671" w:rsidP="00955671">
      <w:pPr>
        <w:numPr>
          <w:ilvl w:val="2"/>
          <w:numId w:val="37"/>
        </w:numPr>
        <w:tabs>
          <w:tab w:val="left" w:pos="1080"/>
        </w:tabs>
        <w:spacing w:after="120"/>
        <w:ind w:left="1077" w:hanging="181"/>
        <w:jc w:val="both"/>
        <w:rPr>
          <w:sz w:val="21"/>
          <w:szCs w:val="21"/>
        </w:rPr>
      </w:pPr>
      <w:r w:rsidRPr="000E2759">
        <w:rPr>
          <w:sz w:val="21"/>
          <w:szCs w:val="21"/>
        </w:rPr>
        <w:t>technické kvalitativní podmínky staveb pozemních komunikací, vydané Ministerstvem dopravy ve znění účinném ke dni uzavření smlouvy.</w:t>
      </w:r>
    </w:p>
    <w:p w14:paraId="57DE82D8" w14:textId="0F25EA7A" w:rsidR="00534691" w:rsidRPr="000E2759" w:rsidRDefault="00532D0E" w:rsidP="0014581B">
      <w:pPr>
        <w:pStyle w:val="Odstavecseseznamem"/>
        <w:numPr>
          <w:ilvl w:val="3"/>
          <w:numId w:val="32"/>
        </w:numPr>
        <w:spacing w:after="120"/>
        <w:ind w:left="567" w:hanging="567"/>
        <w:contextualSpacing w:val="0"/>
        <w:jc w:val="both"/>
        <w:rPr>
          <w:sz w:val="21"/>
          <w:szCs w:val="21"/>
        </w:rPr>
      </w:pPr>
      <w:r w:rsidRPr="000E2759">
        <w:rPr>
          <w:sz w:val="21"/>
          <w:szCs w:val="21"/>
        </w:rPr>
        <w:t>Z</w:t>
      </w:r>
      <w:r w:rsidR="00224502" w:rsidRPr="000E2759">
        <w:rPr>
          <w:sz w:val="21"/>
          <w:szCs w:val="21"/>
        </w:rPr>
        <w:t>hotovitel</w:t>
      </w:r>
      <w:r w:rsidRPr="000E2759">
        <w:rPr>
          <w:sz w:val="21"/>
          <w:szCs w:val="21"/>
        </w:rPr>
        <w:t xml:space="preserve"> má</w:t>
      </w:r>
      <w:r w:rsidR="00224502" w:rsidRPr="000E2759">
        <w:rPr>
          <w:sz w:val="21"/>
          <w:szCs w:val="21"/>
        </w:rPr>
        <w:t xml:space="preserve"> právo projektovou dokumentaci jako dílo užít, a to výhradně k účelu provádění díla dle této smlouvy.</w:t>
      </w:r>
    </w:p>
    <w:p w14:paraId="44E63FC1" w14:textId="20D01E8E" w:rsidR="00106F29" w:rsidRPr="000E2759" w:rsidRDefault="0067077E" w:rsidP="00573999">
      <w:pPr>
        <w:pStyle w:val="Odstavecseseznamem"/>
        <w:numPr>
          <w:ilvl w:val="3"/>
          <w:numId w:val="32"/>
        </w:numPr>
        <w:spacing w:after="120"/>
        <w:ind w:left="567" w:hanging="567"/>
        <w:jc w:val="both"/>
        <w:rPr>
          <w:sz w:val="21"/>
          <w:szCs w:val="21"/>
        </w:rPr>
      </w:pPr>
      <w:r w:rsidRPr="000E2759">
        <w:rPr>
          <w:sz w:val="21"/>
          <w:szCs w:val="21"/>
        </w:rPr>
        <w:t>Zhotovitel prohlašuje, že je seznámen s technickými normami a technickými podmínkami vztahujícími se k předmětu díla.</w:t>
      </w:r>
    </w:p>
    <w:p w14:paraId="5028AB0D" w14:textId="77777777" w:rsidR="00106F29" w:rsidRPr="000E2759" w:rsidRDefault="00106F29" w:rsidP="00106F29">
      <w:pPr>
        <w:pStyle w:val="Odstavecseseznamem"/>
        <w:spacing w:before="120" w:after="120"/>
        <w:ind w:left="567"/>
        <w:jc w:val="both"/>
        <w:rPr>
          <w:sz w:val="21"/>
          <w:szCs w:val="21"/>
        </w:rPr>
      </w:pPr>
    </w:p>
    <w:p w14:paraId="5AE39C5B" w14:textId="6BB8A064" w:rsidR="008B07BC" w:rsidRPr="000E2759" w:rsidRDefault="008B07BC" w:rsidP="008B07BC">
      <w:pPr>
        <w:pStyle w:val="Odstavecseseznamem"/>
        <w:keepNext/>
        <w:keepLines/>
        <w:numPr>
          <w:ilvl w:val="0"/>
          <w:numId w:val="12"/>
        </w:numPr>
        <w:tabs>
          <w:tab w:val="left" w:pos="567"/>
        </w:tabs>
        <w:spacing w:before="120" w:after="120"/>
        <w:rPr>
          <w:b/>
          <w:smallCaps/>
          <w:spacing w:val="20"/>
          <w:sz w:val="21"/>
          <w:szCs w:val="21"/>
        </w:rPr>
      </w:pPr>
      <w:r w:rsidRPr="000E2759">
        <w:rPr>
          <w:b/>
          <w:smallCaps/>
          <w:spacing w:val="20"/>
          <w:sz w:val="21"/>
          <w:szCs w:val="21"/>
        </w:rPr>
        <w:t>Realizační dokumentace stavby (dále jen RDS)</w:t>
      </w:r>
    </w:p>
    <w:p w14:paraId="68F23F4D" w14:textId="00F5A364" w:rsidR="008B07BC" w:rsidRPr="000E2759" w:rsidRDefault="008B07BC" w:rsidP="008B07BC">
      <w:pPr>
        <w:numPr>
          <w:ilvl w:val="6"/>
          <w:numId w:val="33"/>
        </w:numPr>
        <w:spacing w:before="120" w:after="120"/>
        <w:ind w:left="540" w:hanging="540"/>
        <w:jc w:val="both"/>
        <w:rPr>
          <w:sz w:val="21"/>
          <w:szCs w:val="21"/>
        </w:rPr>
      </w:pPr>
      <w:r w:rsidRPr="000E2759">
        <w:rPr>
          <w:sz w:val="21"/>
          <w:szCs w:val="21"/>
        </w:rPr>
        <w:t xml:space="preserve">Zhotovitel vypracuje RDS v souladu s právními předpisy a s aktuálně účinnou Směrnicí Ministerstva dopravy pro dokumentaci staveb pozemních komunikací ověřena osobou s autorizací pro příslušný obor. </w:t>
      </w:r>
    </w:p>
    <w:p w14:paraId="30734A8F" w14:textId="214D3F88" w:rsidR="008B07BC" w:rsidRPr="000E2759" w:rsidRDefault="008B07BC" w:rsidP="008B07BC">
      <w:pPr>
        <w:spacing w:before="120" w:after="120"/>
        <w:ind w:left="540"/>
        <w:jc w:val="both"/>
        <w:rPr>
          <w:sz w:val="21"/>
          <w:szCs w:val="21"/>
        </w:rPr>
      </w:pPr>
      <w:r w:rsidRPr="000E2759">
        <w:rPr>
          <w:sz w:val="21"/>
          <w:szCs w:val="21"/>
        </w:rPr>
        <w:t xml:space="preserve">RDS bude předána </w:t>
      </w:r>
      <w:r w:rsidR="00AE3A11" w:rsidRPr="000E2759">
        <w:rPr>
          <w:color w:val="000000"/>
          <w:sz w:val="21"/>
          <w:szCs w:val="21"/>
        </w:rPr>
        <w:t>1</w:t>
      </w:r>
      <w:r w:rsidRPr="000E2759">
        <w:rPr>
          <w:color w:val="000000"/>
          <w:sz w:val="21"/>
          <w:szCs w:val="21"/>
        </w:rPr>
        <w:t xml:space="preserve">x </w:t>
      </w:r>
      <w:r w:rsidRPr="000E2759">
        <w:rPr>
          <w:sz w:val="21"/>
          <w:szCs w:val="21"/>
        </w:rPr>
        <w:t xml:space="preserve">v tištěné podobě. RDS bude rovněž předána </w:t>
      </w:r>
      <w:r w:rsidR="00AE3A11" w:rsidRPr="000E2759">
        <w:rPr>
          <w:sz w:val="21"/>
          <w:szCs w:val="21"/>
        </w:rPr>
        <w:t>1</w:t>
      </w:r>
      <w:r w:rsidRPr="000E2759">
        <w:rPr>
          <w:sz w:val="21"/>
          <w:szCs w:val="21"/>
        </w:rPr>
        <w:t>x elektronicky na nosič</w:t>
      </w:r>
      <w:r w:rsidR="00AE3A11" w:rsidRPr="000E2759">
        <w:rPr>
          <w:sz w:val="21"/>
          <w:szCs w:val="21"/>
        </w:rPr>
        <w:t>i</w:t>
      </w:r>
      <w:r w:rsidRPr="000E2759">
        <w:rPr>
          <w:sz w:val="21"/>
          <w:szCs w:val="21"/>
        </w:rPr>
        <w:t xml:space="preserve"> USB </w:t>
      </w:r>
      <w:proofErr w:type="spellStart"/>
      <w:r w:rsidRPr="000E2759">
        <w:rPr>
          <w:sz w:val="21"/>
          <w:szCs w:val="21"/>
        </w:rPr>
        <w:t>flash</w:t>
      </w:r>
      <w:proofErr w:type="spellEnd"/>
      <w:r w:rsidRPr="000E2759">
        <w:rPr>
          <w:sz w:val="21"/>
          <w:szCs w:val="21"/>
        </w:rPr>
        <w:t xml:space="preserve"> disk, přičemž na nosiči bude RDS zapsána ve formátu *.</w:t>
      </w:r>
      <w:proofErr w:type="spellStart"/>
      <w:r w:rsidRPr="000E2759">
        <w:rPr>
          <w:sz w:val="21"/>
          <w:szCs w:val="21"/>
        </w:rPr>
        <w:t>pdf</w:t>
      </w:r>
      <w:proofErr w:type="spellEnd"/>
      <w:r w:rsidRPr="000E2759">
        <w:rPr>
          <w:sz w:val="21"/>
          <w:szCs w:val="21"/>
        </w:rPr>
        <w:t xml:space="preserve"> a zároveň i v obecně rozšířeném přepisovatelném formátu (textová část *.doc nebo *.</w:t>
      </w:r>
      <w:proofErr w:type="spellStart"/>
      <w:r w:rsidRPr="000E2759">
        <w:rPr>
          <w:sz w:val="21"/>
          <w:szCs w:val="21"/>
        </w:rPr>
        <w:t>docx</w:t>
      </w:r>
      <w:proofErr w:type="spellEnd"/>
      <w:r w:rsidRPr="000E2759">
        <w:rPr>
          <w:sz w:val="21"/>
          <w:szCs w:val="21"/>
        </w:rPr>
        <w:t>, *.</w:t>
      </w:r>
      <w:proofErr w:type="spellStart"/>
      <w:r w:rsidRPr="000E2759">
        <w:rPr>
          <w:sz w:val="21"/>
          <w:szCs w:val="21"/>
        </w:rPr>
        <w:t>xls</w:t>
      </w:r>
      <w:proofErr w:type="spellEnd"/>
      <w:r w:rsidRPr="000E2759">
        <w:rPr>
          <w:sz w:val="21"/>
          <w:szCs w:val="21"/>
        </w:rPr>
        <w:t xml:space="preserve"> nebo *.</w:t>
      </w:r>
      <w:proofErr w:type="spellStart"/>
      <w:r w:rsidRPr="000E2759">
        <w:rPr>
          <w:sz w:val="21"/>
          <w:szCs w:val="21"/>
        </w:rPr>
        <w:t>xlsx</w:t>
      </w:r>
      <w:proofErr w:type="spellEnd"/>
      <w:r w:rsidRPr="000E2759">
        <w:rPr>
          <w:sz w:val="21"/>
          <w:szCs w:val="21"/>
        </w:rPr>
        <w:t>, výkresová část ve formátu *.</w:t>
      </w:r>
      <w:proofErr w:type="spellStart"/>
      <w:r w:rsidRPr="000E2759">
        <w:rPr>
          <w:sz w:val="21"/>
          <w:szCs w:val="21"/>
        </w:rPr>
        <w:t>dwg</w:t>
      </w:r>
      <w:proofErr w:type="spellEnd"/>
      <w:r w:rsidRPr="000E2759">
        <w:rPr>
          <w:sz w:val="21"/>
          <w:szCs w:val="21"/>
        </w:rPr>
        <w:t xml:space="preserve"> nebo *.</w:t>
      </w:r>
      <w:proofErr w:type="spellStart"/>
      <w:r w:rsidRPr="000E2759">
        <w:rPr>
          <w:sz w:val="21"/>
          <w:szCs w:val="21"/>
        </w:rPr>
        <w:t>dgn</w:t>
      </w:r>
      <w:proofErr w:type="spellEnd"/>
      <w:r w:rsidRPr="000E2759">
        <w:rPr>
          <w:sz w:val="21"/>
          <w:szCs w:val="21"/>
        </w:rPr>
        <w:t xml:space="preserve">). Výkresy musí být strukturovány tak, aby umožňovaly standardní práci ve smyslu obecných zvyklostí, tj. zejména rozvržení do hladin, používání samostatných hladin pro kóty, texty a šrafy apod. Barvy musí odpovídat tištěnému výstupu. 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0E2759">
        <w:rPr>
          <w:sz w:val="21"/>
          <w:szCs w:val="21"/>
        </w:rPr>
        <w:t>Microstation</w:t>
      </w:r>
      <w:proofErr w:type="spellEnd"/>
      <w:r w:rsidRPr="000E2759">
        <w:rPr>
          <w:sz w:val="21"/>
          <w:szCs w:val="21"/>
        </w:rPr>
        <w:t xml:space="preserve"> mohou být ve formátu *.</w:t>
      </w:r>
      <w:proofErr w:type="spellStart"/>
      <w:r w:rsidRPr="000E2759">
        <w:rPr>
          <w:sz w:val="21"/>
          <w:szCs w:val="21"/>
        </w:rPr>
        <w:t>dgn</w:t>
      </w:r>
      <w:proofErr w:type="spellEnd"/>
      <w:r w:rsidRPr="000E2759">
        <w:rPr>
          <w:sz w:val="21"/>
          <w:szCs w:val="21"/>
        </w:rPr>
        <w:t xml:space="preserve"> nebo *.</w:t>
      </w:r>
      <w:proofErr w:type="spellStart"/>
      <w:r w:rsidRPr="000E2759">
        <w:rPr>
          <w:sz w:val="21"/>
          <w:szCs w:val="21"/>
        </w:rPr>
        <w:t>dwg</w:t>
      </w:r>
      <w:proofErr w:type="spellEnd"/>
      <w:r w:rsidRPr="000E2759">
        <w:rPr>
          <w:sz w:val="21"/>
          <w:szCs w:val="21"/>
        </w:rPr>
        <w:t>.</w:t>
      </w:r>
    </w:p>
    <w:p w14:paraId="520024C4" w14:textId="72D71B8C" w:rsidR="008B07BC" w:rsidRPr="000E2759" w:rsidRDefault="008B07BC" w:rsidP="008B07BC">
      <w:pPr>
        <w:pStyle w:val="Odstavecseseznamem"/>
        <w:numPr>
          <w:ilvl w:val="0"/>
          <w:numId w:val="39"/>
        </w:numPr>
        <w:ind w:left="567" w:hanging="567"/>
        <w:jc w:val="both"/>
        <w:rPr>
          <w:sz w:val="21"/>
          <w:szCs w:val="21"/>
        </w:rPr>
      </w:pPr>
      <w:r w:rsidRPr="000E2759">
        <w:rPr>
          <w:sz w:val="21"/>
          <w:szCs w:val="21"/>
        </w:rPr>
        <w:t xml:space="preserve">Zhotovitel je povinen předat objednateli návrh RDS 1x v tištěné podobě a elektronicky mailem na adresu </w:t>
      </w:r>
      <w:r w:rsidR="00E814ED" w:rsidRPr="000E2759">
        <w:rPr>
          <w:sz w:val="21"/>
          <w:szCs w:val="21"/>
        </w:rPr>
        <w:t>správce stavby</w:t>
      </w:r>
      <w:r w:rsidRPr="000E2759">
        <w:rPr>
          <w:sz w:val="21"/>
          <w:szCs w:val="21"/>
        </w:rPr>
        <w:t xml:space="preserve">, a to </w:t>
      </w:r>
      <w:r w:rsidRPr="000E2759">
        <w:rPr>
          <w:color w:val="000000"/>
          <w:sz w:val="21"/>
          <w:szCs w:val="21"/>
        </w:rPr>
        <w:t>alespoň 20 dnů před zahájením prací na příslušném stavebním objektu</w:t>
      </w:r>
      <w:r w:rsidRPr="000E2759">
        <w:rPr>
          <w:sz w:val="21"/>
          <w:szCs w:val="21"/>
        </w:rPr>
        <w:t>.</w:t>
      </w:r>
    </w:p>
    <w:p w14:paraId="6A8F64B8" w14:textId="77777777" w:rsidR="008B07BC" w:rsidRPr="000E2759" w:rsidRDefault="008B07BC" w:rsidP="008B07BC">
      <w:pPr>
        <w:pStyle w:val="Odstavecseseznamem"/>
        <w:ind w:left="567"/>
        <w:jc w:val="both"/>
        <w:rPr>
          <w:sz w:val="21"/>
          <w:szCs w:val="21"/>
        </w:rPr>
      </w:pPr>
    </w:p>
    <w:p w14:paraId="1A17C7CE" w14:textId="77777777" w:rsidR="008B07BC" w:rsidRPr="000E2759" w:rsidRDefault="008B07BC" w:rsidP="008B07BC">
      <w:pPr>
        <w:pStyle w:val="Odstavecseseznamem"/>
        <w:numPr>
          <w:ilvl w:val="0"/>
          <w:numId w:val="39"/>
        </w:numPr>
        <w:ind w:left="567" w:hanging="567"/>
        <w:jc w:val="both"/>
        <w:rPr>
          <w:sz w:val="21"/>
          <w:szCs w:val="21"/>
        </w:rPr>
      </w:pPr>
      <w:r w:rsidRPr="000E2759">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Zhotovitel nesmí zahájit stavbu či část stavby, u které stanovil objednatel vypracování RDS jako povinné, dokud nebude návrh RDS objednatelem odsouhlasený. Součástí zadání stavby se stává RDS, ke které objednatel písemně vyjádřil svůj souhlas. Neodsouhlasení návrhu RDS objednatelem nemá vliv na termíny dokončení a předání stavby a předání a převzetí díla sjednané touto smlouvou.</w:t>
      </w:r>
    </w:p>
    <w:p w14:paraId="1D58DEF6" w14:textId="77777777" w:rsidR="008B07BC" w:rsidRPr="000E2759" w:rsidRDefault="008B07BC" w:rsidP="008B07BC">
      <w:pPr>
        <w:pStyle w:val="Odstavecseseznamem"/>
        <w:rPr>
          <w:sz w:val="21"/>
          <w:szCs w:val="21"/>
        </w:rPr>
      </w:pPr>
    </w:p>
    <w:p w14:paraId="756E54E3" w14:textId="77777777" w:rsidR="008B07BC" w:rsidRPr="000E2759" w:rsidRDefault="008B07BC" w:rsidP="008B07BC">
      <w:pPr>
        <w:pStyle w:val="Odstavecseseznamem"/>
        <w:numPr>
          <w:ilvl w:val="0"/>
          <w:numId w:val="39"/>
        </w:numPr>
        <w:ind w:left="567" w:hanging="567"/>
        <w:jc w:val="both"/>
        <w:rPr>
          <w:sz w:val="21"/>
          <w:szCs w:val="21"/>
        </w:rPr>
      </w:pPr>
      <w:r w:rsidRPr="000E2759">
        <w:rPr>
          <w:sz w:val="21"/>
          <w:szCs w:val="21"/>
        </w:rPr>
        <w:t>Všechna vyhotovení RDS, případně zbylá vyhotovení RDS budou předána do 5 pracovních dnů od obdržení souhlasu s RDS, případně do 5 pracovních dnů od uskutečnění jednání se zhotovitelem o výhradách k RDS.</w:t>
      </w:r>
    </w:p>
    <w:p w14:paraId="24BB7A48" w14:textId="77777777" w:rsidR="008B07BC" w:rsidRPr="000E2759" w:rsidRDefault="008B07BC" w:rsidP="008B07BC">
      <w:pPr>
        <w:pStyle w:val="Odstavecseseznamem"/>
        <w:rPr>
          <w:sz w:val="21"/>
          <w:szCs w:val="21"/>
        </w:rPr>
      </w:pPr>
    </w:p>
    <w:p w14:paraId="474EF2B3" w14:textId="56E539A3" w:rsidR="008B07BC" w:rsidRPr="000E2759" w:rsidRDefault="008B07BC" w:rsidP="008B07BC">
      <w:pPr>
        <w:pStyle w:val="Odstavecseseznamem"/>
        <w:numPr>
          <w:ilvl w:val="0"/>
          <w:numId w:val="39"/>
        </w:numPr>
        <w:ind w:left="567" w:hanging="567"/>
        <w:jc w:val="both"/>
        <w:rPr>
          <w:sz w:val="21"/>
          <w:szCs w:val="21"/>
        </w:rPr>
      </w:pPr>
      <w:r w:rsidRPr="000E2759">
        <w:rPr>
          <w:sz w:val="21"/>
          <w:szCs w:val="21"/>
        </w:rPr>
        <w:t xml:space="preserve">Zhotovitel poskytuje objednateli výhradní a neomezenou licenci k užití RDS ke zhotovení stavby případně dalšímu zpracování a pořizování rozmnoženin. Objednatel je oprávněn uzavřít </w:t>
      </w:r>
      <w:proofErr w:type="spellStart"/>
      <w:r w:rsidRPr="000E2759">
        <w:rPr>
          <w:sz w:val="21"/>
          <w:szCs w:val="21"/>
        </w:rPr>
        <w:t>podlicenční</w:t>
      </w:r>
      <w:proofErr w:type="spellEnd"/>
      <w:r w:rsidRPr="000E2759">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14:paraId="7FB62E46" w14:textId="77777777" w:rsidR="00C173C7" w:rsidRPr="000E2759" w:rsidRDefault="00C173C7" w:rsidP="00C173C7">
      <w:pPr>
        <w:pStyle w:val="Odstavecseseznamem"/>
        <w:rPr>
          <w:sz w:val="21"/>
          <w:szCs w:val="21"/>
        </w:rPr>
      </w:pPr>
    </w:p>
    <w:p w14:paraId="32E11382" w14:textId="77777777" w:rsidR="00C173C7" w:rsidRPr="000E2759" w:rsidRDefault="00C173C7" w:rsidP="00C173C7">
      <w:pPr>
        <w:pStyle w:val="Odstavecseseznamem"/>
        <w:ind w:left="567"/>
        <w:jc w:val="both"/>
        <w:rPr>
          <w:sz w:val="21"/>
          <w:szCs w:val="21"/>
        </w:rPr>
      </w:pPr>
    </w:p>
    <w:p w14:paraId="58812C98" w14:textId="26FBEF19" w:rsidR="00AF62F4" w:rsidRPr="000E2759" w:rsidRDefault="00AF62F4" w:rsidP="000E2759">
      <w:pPr>
        <w:pStyle w:val="Odstavecseseznamem"/>
        <w:numPr>
          <w:ilvl w:val="0"/>
          <w:numId w:val="12"/>
        </w:numPr>
        <w:tabs>
          <w:tab w:val="left" w:pos="567"/>
        </w:tabs>
        <w:spacing w:before="120" w:after="120"/>
        <w:rPr>
          <w:b/>
          <w:smallCaps/>
          <w:spacing w:val="20"/>
          <w:sz w:val="21"/>
          <w:szCs w:val="21"/>
        </w:rPr>
      </w:pPr>
      <w:r w:rsidRPr="000E2759">
        <w:rPr>
          <w:b/>
          <w:smallCaps/>
          <w:spacing w:val="20"/>
          <w:sz w:val="21"/>
          <w:szCs w:val="21"/>
        </w:rPr>
        <w:t>Dokumentace skutečného provedení stavby (dále jen DSPS)</w:t>
      </w:r>
    </w:p>
    <w:p w14:paraId="2A10572B" w14:textId="77777777" w:rsidR="00AF62F4" w:rsidRPr="000E2759" w:rsidRDefault="00AF62F4" w:rsidP="00AF62F4">
      <w:pPr>
        <w:pStyle w:val="Odstavecseseznamem"/>
        <w:tabs>
          <w:tab w:val="left" w:pos="567"/>
        </w:tabs>
        <w:spacing w:before="120" w:after="120"/>
        <w:ind w:left="1080"/>
        <w:rPr>
          <w:b/>
          <w:smallCaps/>
          <w:spacing w:val="20"/>
          <w:sz w:val="21"/>
          <w:szCs w:val="21"/>
        </w:rPr>
      </w:pPr>
    </w:p>
    <w:p w14:paraId="6E989BC8" w14:textId="77777777" w:rsidR="00AF62F4" w:rsidRPr="000E2759" w:rsidRDefault="00AF62F4" w:rsidP="00AF62F4">
      <w:pPr>
        <w:keepNext/>
        <w:numPr>
          <w:ilvl w:val="6"/>
          <w:numId w:val="33"/>
        </w:numPr>
        <w:spacing w:before="120" w:after="120"/>
        <w:ind w:left="539" w:hanging="539"/>
        <w:jc w:val="both"/>
        <w:rPr>
          <w:rFonts w:eastAsia="Calibri"/>
          <w:sz w:val="21"/>
          <w:szCs w:val="21"/>
          <w:lang w:eastAsia="en-US"/>
        </w:rPr>
      </w:pPr>
      <w:r w:rsidRPr="000E2759">
        <w:rPr>
          <w:rFonts w:eastAsia="Calibri"/>
          <w:sz w:val="21"/>
          <w:szCs w:val="21"/>
          <w:lang w:eastAsia="en-US"/>
        </w:rPr>
        <w:t xml:space="preserve">DSPS zhotovitel vyhotoví v souladu s právními předpisy a s aktuálně účinnou Směrnicí Ministerstva dopravy pro dokumentaci staveb pozemních komunikací. Součástí DSPS bude zákres skutečného provedení stavby </w:t>
      </w:r>
      <w:r w:rsidRPr="000E2759">
        <w:rPr>
          <w:rFonts w:eastAsia="Calibri"/>
          <w:sz w:val="21"/>
          <w:szCs w:val="21"/>
        </w:rPr>
        <w:t>do katastrální</w:t>
      </w:r>
      <w:r w:rsidRPr="000E2759">
        <w:rPr>
          <w:rFonts w:eastAsia="Calibri"/>
          <w:sz w:val="21"/>
          <w:szCs w:val="21"/>
          <w:lang w:eastAsia="en-US"/>
        </w:rPr>
        <w:t xml:space="preserve"> mapy.</w:t>
      </w:r>
    </w:p>
    <w:p w14:paraId="6F9D3C51" w14:textId="5E5C6A77" w:rsidR="00AF62F4" w:rsidRPr="000E2759" w:rsidRDefault="00AF62F4" w:rsidP="00AF62F4">
      <w:pPr>
        <w:keepNext/>
        <w:numPr>
          <w:ilvl w:val="6"/>
          <w:numId w:val="33"/>
        </w:numPr>
        <w:spacing w:before="120" w:after="120"/>
        <w:ind w:left="539" w:hanging="539"/>
        <w:jc w:val="both"/>
        <w:rPr>
          <w:rFonts w:eastAsia="Calibri"/>
          <w:sz w:val="21"/>
          <w:szCs w:val="21"/>
          <w:lang w:eastAsia="en-US"/>
        </w:rPr>
      </w:pPr>
      <w:r w:rsidRPr="000E2759">
        <w:rPr>
          <w:rFonts w:eastAsia="Calibri"/>
          <w:sz w:val="21"/>
          <w:szCs w:val="21"/>
          <w:lang w:eastAsia="en-US"/>
        </w:rPr>
        <w:t>DSPS bude předána 2x v tištěné podobě. Veškerá tištěná vyhotovení DSPS budo</w:t>
      </w:r>
      <w:r w:rsidR="00A9187D" w:rsidRPr="000E2759">
        <w:rPr>
          <w:rFonts w:eastAsia="Calibri"/>
          <w:sz w:val="21"/>
          <w:szCs w:val="21"/>
          <w:lang w:eastAsia="en-US"/>
        </w:rPr>
        <w:t>u ověřena osobou oprávněnou dle </w:t>
      </w:r>
      <w:r w:rsidRPr="000E2759">
        <w:rPr>
          <w:rFonts w:eastAsia="Calibri"/>
          <w:sz w:val="21"/>
          <w:szCs w:val="21"/>
          <w:lang w:eastAsia="en-US"/>
        </w:rPr>
        <w:t xml:space="preserve">zákona č. 360/1992Sb.  pro obor </w:t>
      </w:r>
      <w:r w:rsidR="007D7995" w:rsidRPr="000E2759">
        <w:rPr>
          <w:rFonts w:eastAsia="Calibri"/>
          <w:sz w:val="21"/>
          <w:szCs w:val="21"/>
          <w:lang w:eastAsia="en-US"/>
        </w:rPr>
        <w:t>mosty a inženýrské konstrukce</w:t>
      </w:r>
      <w:r w:rsidRPr="000E2759">
        <w:rPr>
          <w:rFonts w:eastAsia="Calibri"/>
          <w:sz w:val="21"/>
          <w:szCs w:val="21"/>
          <w:lang w:eastAsia="en-US"/>
        </w:rPr>
        <w:t xml:space="preserve">. Je-li pro zpracování DSPS na určitý objekt </w:t>
      </w:r>
      <w:r w:rsidRPr="000E2759">
        <w:rPr>
          <w:rFonts w:eastAsia="Calibri"/>
          <w:sz w:val="21"/>
          <w:szCs w:val="21"/>
          <w:lang w:eastAsia="en-US"/>
        </w:rPr>
        <w:lastRenderedPageBreak/>
        <w:t>požadována jiná odborná způsobilost, než je uvedeno ve větě druhé tohoto odstavce, je zhotovitel povinen zajistit zpracování DSPS takovou osobou.</w:t>
      </w:r>
    </w:p>
    <w:p w14:paraId="7E1FE895" w14:textId="70B0BD68" w:rsidR="00AF62F4" w:rsidRPr="000E2759" w:rsidRDefault="00AF62F4" w:rsidP="00AF62F4">
      <w:pPr>
        <w:numPr>
          <w:ilvl w:val="6"/>
          <w:numId w:val="33"/>
        </w:numPr>
        <w:ind w:left="540" w:hanging="540"/>
        <w:jc w:val="both"/>
        <w:rPr>
          <w:rFonts w:eastAsia="Calibri"/>
          <w:sz w:val="21"/>
          <w:szCs w:val="21"/>
          <w:lang w:eastAsia="en-US"/>
        </w:rPr>
      </w:pPr>
      <w:r w:rsidRPr="000E2759">
        <w:rPr>
          <w:rFonts w:eastAsia="Calibri"/>
          <w:sz w:val="21"/>
          <w:szCs w:val="21"/>
          <w:lang w:eastAsia="en-US"/>
        </w:rPr>
        <w:t xml:space="preserve">DSPS bude rovněž předána elektronicky na nosiči USB </w:t>
      </w:r>
      <w:proofErr w:type="spellStart"/>
      <w:r w:rsidRPr="000E2759">
        <w:rPr>
          <w:rFonts w:eastAsia="Calibri"/>
          <w:sz w:val="21"/>
          <w:szCs w:val="21"/>
          <w:lang w:eastAsia="en-US"/>
        </w:rPr>
        <w:t>flash</w:t>
      </w:r>
      <w:proofErr w:type="spellEnd"/>
      <w:r w:rsidRPr="000E2759">
        <w:rPr>
          <w:rFonts w:eastAsia="Calibri"/>
          <w:sz w:val="21"/>
          <w:szCs w:val="21"/>
          <w:lang w:eastAsia="en-US"/>
        </w:rPr>
        <w:t xml:space="preserve"> disk, přičemž na  nosiči bude DSPS zapsána ve formátu *.</w:t>
      </w:r>
      <w:proofErr w:type="spellStart"/>
      <w:r w:rsidRPr="000E2759">
        <w:rPr>
          <w:rFonts w:eastAsia="Calibri"/>
          <w:sz w:val="21"/>
          <w:szCs w:val="21"/>
          <w:lang w:eastAsia="en-US"/>
        </w:rPr>
        <w:t>pdf</w:t>
      </w:r>
      <w:proofErr w:type="spellEnd"/>
      <w:r w:rsidRPr="000E2759">
        <w:rPr>
          <w:rFonts w:eastAsia="Calibri"/>
          <w:sz w:val="21"/>
          <w:szCs w:val="21"/>
          <w:lang w:eastAsia="en-US"/>
        </w:rPr>
        <w:t xml:space="preserve"> a zároveň i v obecně rozšířeném přepisovatelném formátu (textová část *.doc nebo *.</w:t>
      </w:r>
      <w:proofErr w:type="spellStart"/>
      <w:r w:rsidRPr="000E2759">
        <w:rPr>
          <w:rFonts w:eastAsia="Calibri"/>
          <w:sz w:val="21"/>
          <w:szCs w:val="21"/>
          <w:lang w:eastAsia="en-US"/>
        </w:rPr>
        <w:t>docx</w:t>
      </w:r>
      <w:proofErr w:type="spellEnd"/>
      <w:r w:rsidRPr="000E2759">
        <w:rPr>
          <w:rFonts w:eastAsia="Calibri"/>
          <w:sz w:val="21"/>
          <w:szCs w:val="21"/>
          <w:lang w:eastAsia="en-US"/>
        </w:rPr>
        <w:t>, *.</w:t>
      </w:r>
      <w:proofErr w:type="spellStart"/>
      <w:r w:rsidRPr="000E2759">
        <w:rPr>
          <w:rFonts w:eastAsia="Calibri"/>
          <w:sz w:val="21"/>
          <w:szCs w:val="21"/>
          <w:lang w:eastAsia="en-US"/>
        </w:rPr>
        <w:t>xls</w:t>
      </w:r>
      <w:proofErr w:type="spellEnd"/>
      <w:r w:rsidRPr="000E2759">
        <w:rPr>
          <w:rFonts w:eastAsia="Calibri"/>
          <w:sz w:val="21"/>
          <w:szCs w:val="21"/>
          <w:lang w:eastAsia="en-US"/>
        </w:rPr>
        <w:t xml:space="preserve"> nebo *.</w:t>
      </w:r>
      <w:proofErr w:type="spellStart"/>
      <w:r w:rsidRPr="000E2759">
        <w:rPr>
          <w:rFonts w:eastAsia="Calibri"/>
          <w:sz w:val="21"/>
          <w:szCs w:val="21"/>
          <w:lang w:eastAsia="en-US"/>
        </w:rPr>
        <w:t>xlsx</w:t>
      </w:r>
      <w:proofErr w:type="spellEnd"/>
      <w:r w:rsidRPr="000E2759">
        <w:rPr>
          <w:rFonts w:eastAsia="Calibri"/>
          <w:sz w:val="21"/>
          <w:szCs w:val="21"/>
          <w:lang w:eastAsia="en-US"/>
        </w:rPr>
        <w:t>, výkresová část ve formátu *.</w:t>
      </w:r>
      <w:proofErr w:type="spellStart"/>
      <w:r w:rsidRPr="000E2759">
        <w:rPr>
          <w:rFonts w:eastAsia="Calibri"/>
          <w:sz w:val="21"/>
          <w:szCs w:val="21"/>
          <w:lang w:eastAsia="en-US"/>
        </w:rPr>
        <w:t>dwg</w:t>
      </w:r>
      <w:proofErr w:type="spellEnd"/>
      <w:r w:rsidRPr="000E2759">
        <w:rPr>
          <w:rFonts w:eastAsia="Calibri"/>
          <w:sz w:val="21"/>
          <w:szCs w:val="21"/>
          <w:lang w:eastAsia="en-US"/>
        </w:rPr>
        <w:t xml:space="preserve"> nebo *.</w:t>
      </w:r>
      <w:proofErr w:type="spellStart"/>
      <w:r w:rsidRPr="000E2759">
        <w:rPr>
          <w:rFonts w:eastAsia="Calibri"/>
          <w:sz w:val="21"/>
          <w:szCs w:val="21"/>
          <w:lang w:eastAsia="en-US"/>
        </w:rPr>
        <w:t>dgn</w:t>
      </w:r>
      <w:proofErr w:type="spellEnd"/>
      <w:r w:rsidRPr="000E2759">
        <w:rPr>
          <w:rFonts w:eastAsia="Calibri"/>
          <w:sz w:val="21"/>
          <w:szCs w:val="21"/>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Pokud se zpracovatel bude ve výkazu výměr odkazovat na digitální výkres, musí být uvedená výměra z výkresu čitelná (pospojované délky, obvody ploch) a uložená do jedné hladiny pod názvem např. VÝMĚRY. Jednotlivé plochy, délky výměr musí být zde popsány </w:t>
      </w:r>
      <w:r w:rsidR="00A9187D" w:rsidRPr="000E2759">
        <w:rPr>
          <w:rFonts w:eastAsia="Calibri"/>
          <w:sz w:val="21"/>
          <w:szCs w:val="21"/>
          <w:lang w:eastAsia="en-US"/>
        </w:rPr>
        <w:t>textem. Tato hladina může být v </w:t>
      </w:r>
      <w:r w:rsidRPr="000E2759">
        <w:rPr>
          <w:rFonts w:eastAsia="Calibri"/>
          <w:sz w:val="21"/>
          <w:szCs w:val="21"/>
          <w:lang w:eastAsia="en-US"/>
        </w:rPr>
        <w:t xml:space="preserve">konečném výkresu zmražená, resp. vypnutá. Výkresy vytvořené programem </w:t>
      </w:r>
      <w:proofErr w:type="spellStart"/>
      <w:r w:rsidRPr="000E2759">
        <w:rPr>
          <w:rFonts w:eastAsia="Calibri"/>
          <w:sz w:val="21"/>
          <w:szCs w:val="21"/>
          <w:lang w:eastAsia="en-US"/>
        </w:rPr>
        <w:t>Microstation</w:t>
      </w:r>
      <w:proofErr w:type="spellEnd"/>
      <w:r w:rsidRPr="000E2759">
        <w:rPr>
          <w:rFonts w:eastAsia="Calibri"/>
          <w:sz w:val="21"/>
          <w:szCs w:val="21"/>
          <w:lang w:eastAsia="en-US"/>
        </w:rPr>
        <w:t xml:space="preserve"> mohou být ve formátu *.</w:t>
      </w:r>
      <w:proofErr w:type="spellStart"/>
      <w:r w:rsidRPr="000E2759">
        <w:rPr>
          <w:rFonts w:eastAsia="Calibri"/>
          <w:sz w:val="21"/>
          <w:szCs w:val="21"/>
          <w:lang w:eastAsia="en-US"/>
        </w:rPr>
        <w:t>dgn</w:t>
      </w:r>
      <w:proofErr w:type="spellEnd"/>
      <w:r w:rsidRPr="000E2759">
        <w:rPr>
          <w:rFonts w:eastAsia="Calibri"/>
          <w:sz w:val="21"/>
          <w:szCs w:val="21"/>
          <w:lang w:eastAsia="en-US"/>
        </w:rPr>
        <w:t xml:space="preserve"> nebo *.</w:t>
      </w:r>
      <w:proofErr w:type="spellStart"/>
      <w:r w:rsidRPr="000E2759">
        <w:rPr>
          <w:rFonts w:eastAsia="Calibri"/>
          <w:sz w:val="21"/>
          <w:szCs w:val="21"/>
          <w:lang w:eastAsia="en-US"/>
        </w:rPr>
        <w:t>dwg</w:t>
      </w:r>
      <w:proofErr w:type="spellEnd"/>
      <w:r w:rsidRPr="000E2759">
        <w:rPr>
          <w:rFonts w:eastAsia="Calibri"/>
          <w:sz w:val="21"/>
          <w:szCs w:val="21"/>
          <w:lang w:eastAsia="en-US"/>
        </w:rPr>
        <w:t xml:space="preserve">. Veškeré půdorysné výkresy, jako jsou situace, katastrální a vytyčovací výkresy, půdorysy mostů, zdí apod., musí být v modelovém prostoru v souřadnicovém systému JTSK, tj. ve třetím kvadrantu, a to v plných, nezkrácených souřadnicích. </w:t>
      </w:r>
    </w:p>
    <w:p w14:paraId="292A9165" w14:textId="77777777" w:rsidR="00AF62F4" w:rsidRPr="000E2759" w:rsidRDefault="00AF62F4" w:rsidP="00AF62F4">
      <w:pPr>
        <w:numPr>
          <w:ilvl w:val="6"/>
          <w:numId w:val="33"/>
        </w:numPr>
        <w:spacing w:before="120" w:after="120"/>
        <w:ind w:left="540" w:hanging="540"/>
        <w:jc w:val="both"/>
        <w:rPr>
          <w:rFonts w:eastAsia="Calibri"/>
          <w:sz w:val="21"/>
          <w:szCs w:val="21"/>
          <w:lang w:eastAsia="en-US"/>
        </w:rPr>
      </w:pPr>
      <w:r w:rsidRPr="000E2759">
        <w:rPr>
          <w:rFonts w:eastAsia="Calibri"/>
          <w:sz w:val="21"/>
          <w:szCs w:val="21"/>
          <w:lang w:eastAsia="en-US"/>
        </w:rPr>
        <w:t xml:space="preserve">Zhotovitel poskytuje objednateli výhradní a neomezenou licenci k užití DSPS k dalšímu zpracování a pořizování rozmnoženin. Objednatel je oprávněn uzavřít </w:t>
      </w:r>
      <w:proofErr w:type="spellStart"/>
      <w:r w:rsidRPr="000E2759">
        <w:rPr>
          <w:rFonts w:eastAsia="Calibri"/>
          <w:sz w:val="21"/>
          <w:szCs w:val="21"/>
          <w:lang w:eastAsia="en-US"/>
        </w:rPr>
        <w:t>podlicenční</w:t>
      </w:r>
      <w:proofErr w:type="spellEnd"/>
      <w:r w:rsidRPr="000E2759">
        <w:rPr>
          <w:rFonts w:eastAsia="Calibri"/>
          <w:sz w:val="21"/>
          <w:szCs w:val="21"/>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14:paraId="361ACC66" w14:textId="77777777" w:rsidR="00106F29" w:rsidRPr="000E2759" w:rsidRDefault="00106F29" w:rsidP="00D72D83">
      <w:pPr>
        <w:spacing w:before="120" w:after="120"/>
        <w:jc w:val="both"/>
        <w:rPr>
          <w:sz w:val="21"/>
          <w:szCs w:val="21"/>
        </w:rPr>
      </w:pPr>
    </w:p>
    <w:p w14:paraId="3D203F45" w14:textId="77777777" w:rsidR="00106F29" w:rsidRPr="000E2759" w:rsidRDefault="00106F29" w:rsidP="000E2759">
      <w:pPr>
        <w:pStyle w:val="Odstavecseseznamem"/>
        <w:keepNext/>
        <w:keepLines/>
        <w:numPr>
          <w:ilvl w:val="0"/>
          <w:numId w:val="12"/>
        </w:numPr>
        <w:tabs>
          <w:tab w:val="left" w:pos="567"/>
        </w:tabs>
        <w:spacing w:before="120" w:after="120"/>
        <w:rPr>
          <w:b/>
          <w:smallCaps/>
          <w:spacing w:val="20"/>
          <w:sz w:val="21"/>
          <w:szCs w:val="21"/>
        </w:rPr>
      </w:pPr>
      <w:r w:rsidRPr="000E2759">
        <w:rPr>
          <w:b/>
          <w:smallCaps/>
          <w:spacing w:val="20"/>
          <w:sz w:val="21"/>
          <w:szCs w:val="21"/>
        </w:rPr>
        <w:t>Geodetické zaměření stavby a geometrický plán</w:t>
      </w:r>
    </w:p>
    <w:p w14:paraId="19280838" w14:textId="77777777" w:rsidR="00106F29" w:rsidRPr="000E2759" w:rsidRDefault="00106F29" w:rsidP="00106F29">
      <w:pPr>
        <w:pStyle w:val="Odstavecseseznamem"/>
        <w:keepNext/>
        <w:keepLines/>
        <w:tabs>
          <w:tab w:val="left" w:pos="1134"/>
        </w:tabs>
        <w:spacing w:before="120" w:after="120"/>
        <w:ind w:left="1080"/>
        <w:rPr>
          <w:b/>
          <w:smallCaps/>
          <w:spacing w:val="20"/>
          <w:sz w:val="21"/>
          <w:szCs w:val="21"/>
        </w:rPr>
      </w:pPr>
    </w:p>
    <w:p w14:paraId="4AE03625" w14:textId="77777777" w:rsidR="00955671" w:rsidRPr="000E2759" w:rsidRDefault="00955671" w:rsidP="00955671">
      <w:pPr>
        <w:numPr>
          <w:ilvl w:val="0"/>
          <w:numId w:val="34"/>
        </w:numPr>
        <w:spacing w:before="120" w:after="120"/>
        <w:ind w:left="567" w:hanging="567"/>
        <w:jc w:val="both"/>
        <w:rPr>
          <w:sz w:val="21"/>
          <w:szCs w:val="21"/>
        </w:rPr>
      </w:pPr>
      <w:bookmarkStart w:id="0" w:name="_Hlk92463350"/>
      <w:r w:rsidRPr="000E2759">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14:paraId="168A0262" w14:textId="77777777" w:rsidR="00955671" w:rsidRPr="000E2759" w:rsidRDefault="00955671" w:rsidP="00955671">
      <w:pPr>
        <w:numPr>
          <w:ilvl w:val="0"/>
          <w:numId w:val="34"/>
        </w:numPr>
        <w:spacing w:before="120" w:after="120"/>
        <w:ind w:left="567" w:hanging="567"/>
        <w:jc w:val="both"/>
        <w:rPr>
          <w:sz w:val="21"/>
          <w:szCs w:val="21"/>
        </w:rPr>
      </w:pPr>
      <w:r w:rsidRPr="000E2759">
        <w:rPr>
          <w:sz w:val="21"/>
          <w:szCs w:val="21"/>
        </w:rPr>
        <w:t xml:space="preserve">Vyhotovení geodetické části dokumentace skutečného provedení stavby (geodetické zaměření stavby)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0E2759">
        <w:rPr>
          <w:iCs/>
          <w:color w:val="000000"/>
          <w:sz w:val="21"/>
          <w:szCs w:val="21"/>
        </w:rPr>
        <w:t>Geodetický podklad se vyhotovuje s využitím stávajících údajů digitální technické mapy. Součástí geodetického podkladu je posouzení návaznosti výsledku zaměření nového stavu na stav dosavadní.</w:t>
      </w:r>
    </w:p>
    <w:p w14:paraId="478A3461" w14:textId="77777777" w:rsidR="00955671" w:rsidRPr="000E2759" w:rsidRDefault="00955671" w:rsidP="00955671">
      <w:pPr>
        <w:numPr>
          <w:ilvl w:val="0"/>
          <w:numId w:val="34"/>
        </w:numPr>
        <w:spacing w:before="120" w:after="120"/>
        <w:ind w:left="567" w:hanging="567"/>
        <w:jc w:val="both"/>
        <w:rPr>
          <w:sz w:val="21"/>
          <w:szCs w:val="21"/>
        </w:rPr>
      </w:pPr>
      <w:r w:rsidRPr="000E2759">
        <w:rPr>
          <w:sz w:val="21"/>
          <w:szCs w:val="21"/>
        </w:rPr>
        <w:t xml:space="preserve">Výsledek geodetického zaměření stavby bude předán nejpozději při dokončení stavby, a to 2x v listinné podobě a elektronicky (mailem na adresu správce stavby nebo na nosiči USB </w:t>
      </w:r>
      <w:proofErr w:type="spellStart"/>
      <w:r w:rsidRPr="000E2759">
        <w:rPr>
          <w:sz w:val="21"/>
          <w:szCs w:val="21"/>
        </w:rPr>
        <w:t>flash</w:t>
      </w:r>
      <w:proofErr w:type="spellEnd"/>
      <w:r w:rsidRPr="000E2759">
        <w:rPr>
          <w:sz w:val="21"/>
          <w:szCs w:val="21"/>
        </w:rPr>
        <w:t xml:space="preserve"> disk)  ve formátu *.</w:t>
      </w:r>
      <w:proofErr w:type="spellStart"/>
      <w:r w:rsidRPr="000E2759">
        <w:rPr>
          <w:sz w:val="21"/>
          <w:szCs w:val="21"/>
        </w:rPr>
        <w:t>dwg</w:t>
      </w:r>
      <w:proofErr w:type="spellEnd"/>
      <w:r w:rsidRPr="000E2759">
        <w:rPr>
          <w:sz w:val="21"/>
          <w:szCs w:val="21"/>
        </w:rPr>
        <w:t xml:space="preserve"> nebo *.</w:t>
      </w:r>
      <w:proofErr w:type="spellStart"/>
      <w:r w:rsidRPr="000E2759">
        <w:rPr>
          <w:sz w:val="21"/>
          <w:szCs w:val="21"/>
        </w:rPr>
        <w:t>dgn</w:t>
      </w:r>
      <w:proofErr w:type="spellEnd"/>
      <w:r w:rsidRPr="000E2759">
        <w:rPr>
          <w:sz w:val="21"/>
          <w:szCs w:val="21"/>
        </w:rPr>
        <w:t>.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1C0851B8" w14:textId="77777777" w:rsidR="00955671" w:rsidRPr="000E2759" w:rsidRDefault="00955671" w:rsidP="00955671">
      <w:pPr>
        <w:numPr>
          <w:ilvl w:val="0"/>
          <w:numId w:val="34"/>
        </w:numPr>
        <w:spacing w:before="120" w:after="120"/>
        <w:ind w:left="567" w:hanging="567"/>
        <w:jc w:val="both"/>
        <w:rPr>
          <w:sz w:val="21"/>
          <w:szCs w:val="21"/>
        </w:rPr>
      </w:pPr>
      <w:r w:rsidRPr="000E2759">
        <w:rPr>
          <w:sz w:val="21"/>
          <w:szCs w:val="21"/>
        </w:rPr>
        <w:t xml:space="preserve">Zhotovitel poskytuje objednateli výhradní a neomezenou licenci ke hmotně zachycenému výsledku geodetického zaměření stavby. Objednatel je oprávněn uzavřít </w:t>
      </w:r>
      <w:proofErr w:type="spellStart"/>
      <w:r w:rsidRPr="000E2759">
        <w:rPr>
          <w:sz w:val="21"/>
          <w:szCs w:val="21"/>
        </w:rPr>
        <w:t>podlicenční</w:t>
      </w:r>
      <w:proofErr w:type="spellEnd"/>
      <w:r w:rsidRPr="000E2759">
        <w:rPr>
          <w:sz w:val="21"/>
          <w:szCs w:val="21"/>
        </w:rPr>
        <w:t xml:space="preserve"> smlouvu. Objednatel není povinen licenci využít. Zhotovitel prohlašuje, že je oprávněn licenci v daném rozsahu udělit.</w:t>
      </w:r>
    </w:p>
    <w:p w14:paraId="0633C994" w14:textId="74F61E6D" w:rsidR="00955671" w:rsidRPr="000E2759" w:rsidRDefault="00C27A69" w:rsidP="00955671">
      <w:pPr>
        <w:numPr>
          <w:ilvl w:val="0"/>
          <w:numId w:val="34"/>
        </w:numPr>
        <w:spacing w:before="120" w:after="120"/>
        <w:ind w:left="567" w:hanging="567"/>
        <w:jc w:val="both"/>
        <w:rPr>
          <w:sz w:val="21"/>
          <w:szCs w:val="21"/>
        </w:rPr>
      </w:pPr>
      <w:r w:rsidRPr="000E2759">
        <w:rPr>
          <w:sz w:val="21"/>
          <w:szCs w:val="21"/>
        </w:rPr>
        <w:t>Zhotovitel je povinen vyhotovit geometrický plán na stavbu, který bude určen pro účely rozdělení pozemků, a případně geometrické plány pro vymezení rozsahu věcných břemen a zřízení služebností.</w:t>
      </w:r>
      <w:r w:rsidR="00676BE8" w:rsidRPr="000E2759">
        <w:rPr>
          <w:sz w:val="21"/>
          <w:szCs w:val="21"/>
        </w:rPr>
        <w:t xml:space="preserve"> Hranice pozemků je zhotovitel povinen konzultovat se správcem stavby.</w:t>
      </w:r>
      <w:r w:rsidRPr="000E2759">
        <w:rPr>
          <w:sz w:val="21"/>
          <w:szCs w:val="21"/>
        </w:rPr>
        <w:t xml:space="preserve"> </w:t>
      </w:r>
      <w:r w:rsidR="00955671" w:rsidRPr="000E2759">
        <w:rPr>
          <w:sz w:val="21"/>
          <w:szCs w:val="21"/>
        </w:rPr>
        <w:t>Geometrický plán pro stavbu bude předán v listinné podobě v počtu vyhotovení potřebném k tomu, aby do katastru nemovitostí mohly být zapsány veškeré nové skutečnosti na plánu uvedené plus 5 plánů</w:t>
      </w:r>
      <w:bookmarkEnd w:id="0"/>
      <w:r w:rsidR="00955671" w:rsidRPr="000E2759">
        <w:rPr>
          <w:sz w:val="21"/>
          <w:szCs w:val="21"/>
        </w:rPr>
        <w:t xml:space="preserve">. Geometrický plán bude zároveň předán elektronicky (mailem na adresu správce stavby nebo na nosiči USB </w:t>
      </w:r>
      <w:proofErr w:type="spellStart"/>
      <w:r w:rsidR="00955671" w:rsidRPr="000E2759">
        <w:rPr>
          <w:sz w:val="21"/>
          <w:szCs w:val="21"/>
        </w:rPr>
        <w:t>flash</w:t>
      </w:r>
      <w:proofErr w:type="spellEnd"/>
      <w:r w:rsidR="00955671" w:rsidRPr="000E2759">
        <w:rPr>
          <w:sz w:val="21"/>
          <w:szCs w:val="21"/>
        </w:rPr>
        <w:t xml:space="preserve"> disk). Předávaný geometrický plán bude v souladu s příslušnými předpisy potvrzen katastrálním úřadem.</w:t>
      </w:r>
    </w:p>
    <w:p w14:paraId="0BC8DC0E" w14:textId="77777777" w:rsidR="00955671" w:rsidRPr="000E2759" w:rsidRDefault="00955671" w:rsidP="00955671">
      <w:pPr>
        <w:numPr>
          <w:ilvl w:val="0"/>
          <w:numId w:val="34"/>
        </w:numPr>
        <w:spacing w:before="120" w:after="120"/>
        <w:ind w:left="567" w:hanging="567"/>
        <w:jc w:val="both"/>
        <w:rPr>
          <w:sz w:val="21"/>
          <w:szCs w:val="21"/>
        </w:rPr>
      </w:pPr>
      <w:r w:rsidRPr="000E2759">
        <w:rPr>
          <w:sz w:val="21"/>
          <w:szCs w:val="21"/>
        </w:rPr>
        <w:t xml:space="preserve">Zhotovitel poskytuje objednateli výhradní a neomezenou licenci ke hmotně zachycenému výsledku geodetického zaměření stavby a ke geometrickým plánům. Objednatel je oprávněn uzavřít </w:t>
      </w:r>
      <w:proofErr w:type="spellStart"/>
      <w:r w:rsidRPr="000E2759">
        <w:rPr>
          <w:sz w:val="21"/>
          <w:szCs w:val="21"/>
        </w:rPr>
        <w:t>podlicenční</w:t>
      </w:r>
      <w:proofErr w:type="spellEnd"/>
      <w:r w:rsidRPr="000E2759">
        <w:rPr>
          <w:sz w:val="21"/>
          <w:szCs w:val="21"/>
        </w:rPr>
        <w:t xml:space="preserve"> smlouvu. Objednatel není povinen licenci využít. Zhotovitel prohlašuje, že je oprávněn licenci v daném rozsahu udělit.</w:t>
      </w:r>
    </w:p>
    <w:p w14:paraId="67CC61F4" w14:textId="77777777" w:rsidR="00106F29" w:rsidRPr="000E2759" w:rsidRDefault="00106F29" w:rsidP="00106F29">
      <w:pPr>
        <w:spacing w:before="120" w:after="120"/>
        <w:ind w:left="567"/>
        <w:jc w:val="both"/>
        <w:rPr>
          <w:sz w:val="21"/>
          <w:szCs w:val="21"/>
        </w:rPr>
      </w:pPr>
    </w:p>
    <w:p w14:paraId="26D6C72D" w14:textId="77777777" w:rsidR="00106F29" w:rsidRPr="000E2759" w:rsidRDefault="00106F29" w:rsidP="00106F29">
      <w:pPr>
        <w:pStyle w:val="Odstavecseseznamem"/>
        <w:rPr>
          <w:sz w:val="21"/>
          <w:szCs w:val="21"/>
        </w:rPr>
      </w:pPr>
    </w:p>
    <w:p w14:paraId="18A3D4A7" w14:textId="77777777" w:rsidR="00106F29" w:rsidRPr="000E2759" w:rsidRDefault="00106F29" w:rsidP="000E2759">
      <w:pPr>
        <w:pStyle w:val="Odstavecseseznamem"/>
        <w:keepNext/>
        <w:keepLines/>
        <w:numPr>
          <w:ilvl w:val="0"/>
          <w:numId w:val="12"/>
        </w:numPr>
        <w:tabs>
          <w:tab w:val="left" w:pos="567"/>
        </w:tabs>
        <w:spacing w:before="120" w:after="120"/>
        <w:rPr>
          <w:b/>
          <w:smallCaps/>
          <w:spacing w:val="20"/>
          <w:sz w:val="21"/>
          <w:szCs w:val="21"/>
        </w:rPr>
      </w:pPr>
      <w:r w:rsidRPr="000E2759">
        <w:rPr>
          <w:b/>
          <w:smallCaps/>
          <w:spacing w:val="20"/>
          <w:sz w:val="21"/>
          <w:szCs w:val="21"/>
        </w:rPr>
        <w:t xml:space="preserve">Lhůty plnění </w:t>
      </w:r>
    </w:p>
    <w:p w14:paraId="6021D332" w14:textId="77777777" w:rsidR="00106F29" w:rsidRPr="000E2759" w:rsidRDefault="00106F29" w:rsidP="000E2759">
      <w:pPr>
        <w:numPr>
          <w:ilvl w:val="0"/>
          <w:numId w:val="3"/>
        </w:numPr>
        <w:tabs>
          <w:tab w:val="clear" w:pos="360"/>
          <w:tab w:val="num" w:pos="567"/>
        </w:tabs>
        <w:spacing w:before="120" w:after="120"/>
        <w:ind w:left="539" w:hanging="539"/>
        <w:jc w:val="both"/>
        <w:rPr>
          <w:sz w:val="21"/>
          <w:szCs w:val="21"/>
        </w:rPr>
      </w:pPr>
      <w:r w:rsidRPr="000E2759">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106F29" w:rsidRPr="000E2759" w14:paraId="2F87CEE3" w14:textId="77777777" w:rsidTr="000E33B1">
        <w:trPr>
          <w:trHeight w:hRule="exact" w:val="593"/>
        </w:trPr>
        <w:tc>
          <w:tcPr>
            <w:tcW w:w="5428" w:type="dxa"/>
          </w:tcPr>
          <w:p w14:paraId="0CB01EC7" w14:textId="77777777" w:rsidR="00106F29" w:rsidRPr="000E2759" w:rsidRDefault="00106F29" w:rsidP="000E33B1">
            <w:pPr>
              <w:tabs>
                <w:tab w:val="num" w:pos="0"/>
              </w:tabs>
              <w:spacing w:before="120" w:after="120"/>
              <w:jc w:val="both"/>
              <w:rPr>
                <w:sz w:val="21"/>
                <w:szCs w:val="21"/>
              </w:rPr>
            </w:pPr>
            <w:r w:rsidRPr="000E2759">
              <w:rPr>
                <w:sz w:val="21"/>
                <w:szCs w:val="21"/>
              </w:rPr>
              <w:t>Předání a převzetí staveniště</w:t>
            </w:r>
          </w:p>
          <w:p w14:paraId="5B996433" w14:textId="77777777" w:rsidR="00106F29" w:rsidRPr="000E2759" w:rsidRDefault="00106F29" w:rsidP="000E33B1">
            <w:pPr>
              <w:tabs>
                <w:tab w:val="num" w:pos="0"/>
              </w:tabs>
              <w:spacing w:before="120" w:after="120"/>
              <w:jc w:val="both"/>
              <w:rPr>
                <w:sz w:val="21"/>
                <w:szCs w:val="21"/>
              </w:rPr>
            </w:pPr>
          </w:p>
          <w:p w14:paraId="26A5E34D" w14:textId="77777777" w:rsidR="00106F29" w:rsidRPr="000E2759" w:rsidRDefault="00106F29" w:rsidP="000E33B1">
            <w:pPr>
              <w:tabs>
                <w:tab w:val="num" w:pos="0"/>
              </w:tabs>
              <w:spacing w:before="120" w:after="120"/>
              <w:jc w:val="both"/>
              <w:rPr>
                <w:sz w:val="21"/>
                <w:szCs w:val="21"/>
              </w:rPr>
            </w:pPr>
          </w:p>
          <w:p w14:paraId="450DD498" w14:textId="77777777" w:rsidR="00106F29" w:rsidRPr="000E2759" w:rsidRDefault="00106F29" w:rsidP="000E33B1">
            <w:pPr>
              <w:tabs>
                <w:tab w:val="num" w:pos="0"/>
              </w:tabs>
              <w:spacing w:before="120" w:after="120"/>
              <w:jc w:val="both"/>
              <w:rPr>
                <w:sz w:val="21"/>
                <w:szCs w:val="21"/>
              </w:rPr>
            </w:pPr>
          </w:p>
          <w:p w14:paraId="3EA199F8" w14:textId="77777777" w:rsidR="00106F29" w:rsidRPr="000E2759" w:rsidRDefault="00106F29" w:rsidP="000E33B1">
            <w:pPr>
              <w:tabs>
                <w:tab w:val="num" w:pos="0"/>
              </w:tabs>
              <w:spacing w:before="120" w:after="120"/>
              <w:jc w:val="both"/>
              <w:rPr>
                <w:sz w:val="21"/>
                <w:szCs w:val="21"/>
              </w:rPr>
            </w:pPr>
          </w:p>
        </w:tc>
        <w:tc>
          <w:tcPr>
            <w:tcW w:w="4258" w:type="dxa"/>
          </w:tcPr>
          <w:p w14:paraId="589C9543" w14:textId="09D513F2" w:rsidR="00106F29" w:rsidRPr="000E2759" w:rsidRDefault="00106F29" w:rsidP="000E33B1">
            <w:pPr>
              <w:tabs>
                <w:tab w:val="num" w:pos="540"/>
              </w:tabs>
              <w:spacing w:before="120" w:after="120"/>
              <w:rPr>
                <w:b/>
                <w:sz w:val="21"/>
                <w:szCs w:val="21"/>
              </w:rPr>
            </w:pPr>
            <w:r w:rsidRPr="000E2759">
              <w:rPr>
                <w:b/>
                <w:sz w:val="21"/>
                <w:szCs w:val="21"/>
              </w:rPr>
              <w:t xml:space="preserve">do </w:t>
            </w:r>
            <w:r w:rsidR="00AF62F4" w:rsidRPr="000E2759">
              <w:rPr>
                <w:b/>
                <w:sz w:val="21"/>
                <w:szCs w:val="21"/>
              </w:rPr>
              <w:t>15</w:t>
            </w:r>
            <w:r w:rsidRPr="000E2759">
              <w:rPr>
                <w:b/>
                <w:sz w:val="21"/>
                <w:szCs w:val="21"/>
              </w:rPr>
              <w:t xml:space="preserve"> dnů od účinnosti smlouvy</w:t>
            </w:r>
          </w:p>
          <w:p w14:paraId="0A1700D6" w14:textId="77777777" w:rsidR="00106F29" w:rsidRPr="000E2759" w:rsidRDefault="00106F29" w:rsidP="000E33B1">
            <w:pPr>
              <w:tabs>
                <w:tab w:val="num" w:pos="540"/>
              </w:tabs>
              <w:spacing w:before="120" w:after="120"/>
              <w:rPr>
                <w:b/>
                <w:sz w:val="21"/>
                <w:szCs w:val="21"/>
              </w:rPr>
            </w:pPr>
          </w:p>
        </w:tc>
      </w:tr>
      <w:tr w:rsidR="00106F29" w:rsidRPr="000E2759" w14:paraId="2C843FDA" w14:textId="77777777" w:rsidTr="000E33B1">
        <w:trPr>
          <w:trHeight w:hRule="exact" w:val="593"/>
        </w:trPr>
        <w:tc>
          <w:tcPr>
            <w:tcW w:w="5428" w:type="dxa"/>
          </w:tcPr>
          <w:p w14:paraId="08189656" w14:textId="77777777" w:rsidR="00106F29" w:rsidRPr="000E2759" w:rsidRDefault="00106F29" w:rsidP="000E33B1">
            <w:pPr>
              <w:tabs>
                <w:tab w:val="num" w:pos="0"/>
              </w:tabs>
              <w:spacing w:before="120" w:after="120"/>
              <w:jc w:val="both"/>
              <w:rPr>
                <w:sz w:val="21"/>
                <w:szCs w:val="21"/>
              </w:rPr>
            </w:pPr>
            <w:r w:rsidRPr="000E2759">
              <w:rPr>
                <w:sz w:val="21"/>
                <w:szCs w:val="21"/>
              </w:rPr>
              <w:lastRenderedPageBreak/>
              <w:t>Zahájení stavebních prací</w:t>
            </w:r>
          </w:p>
        </w:tc>
        <w:tc>
          <w:tcPr>
            <w:tcW w:w="4258" w:type="dxa"/>
          </w:tcPr>
          <w:p w14:paraId="324C19BD" w14:textId="6BA23714" w:rsidR="00106F29" w:rsidRPr="000E2759" w:rsidRDefault="0035229B" w:rsidP="00AF62F4">
            <w:pPr>
              <w:tabs>
                <w:tab w:val="num" w:pos="540"/>
              </w:tabs>
              <w:spacing w:before="120" w:after="120"/>
              <w:rPr>
                <w:b/>
                <w:sz w:val="21"/>
                <w:szCs w:val="21"/>
              </w:rPr>
            </w:pPr>
            <w:r w:rsidRPr="000E2759">
              <w:rPr>
                <w:b/>
                <w:sz w:val="21"/>
                <w:szCs w:val="21"/>
              </w:rPr>
              <w:t xml:space="preserve">do </w:t>
            </w:r>
            <w:r w:rsidR="00AF62F4" w:rsidRPr="000E2759">
              <w:rPr>
                <w:b/>
                <w:sz w:val="21"/>
                <w:szCs w:val="21"/>
              </w:rPr>
              <w:t xml:space="preserve">30 </w:t>
            </w:r>
            <w:r w:rsidR="00106F29" w:rsidRPr="000E2759">
              <w:rPr>
                <w:b/>
                <w:sz w:val="21"/>
                <w:szCs w:val="21"/>
              </w:rPr>
              <w:t>dnů od předání</w:t>
            </w:r>
            <w:r w:rsidR="00BA230E" w:rsidRPr="000E2759">
              <w:rPr>
                <w:b/>
                <w:sz w:val="21"/>
                <w:szCs w:val="21"/>
              </w:rPr>
              <w:t xml:space="preserve"> a převzetí</w:t>
            </w:r>
            <w:r w:rsidR="00106F29" w:rsidRPr="000E2759">
              <w:rPr>
                <w:b/>
                <w:sz w:val="21"/>
                <w:szCs w:val="21"/>
              </w:rPr>
              <w:t xml:space="preserve"> staveniště</w:t>
            </w:r>
          </w:p>
        </w:tc>
      </w:tr>
      <w:tr w:rsidR="00955671" w:rsidRPr="000E2759" w14:paraId="001CD891" w14:textId="77777777" w:rsidTr="006F5BA7">
        <w:trPr>
          <w:trHeight w:hRule="exact" w:val="907"/>
        </w:trPr>
        <w:tc>
          <w:tcPr>
            <w:tcW w:w="5428" w:type="dxa"/>
          </w:tcPr>
          <w:p w14:paraId="6F3C1311" w14:textId="78517AC3" w:rsidR="00955671" w:rsidRPr="000E2759" w:rsidRDefault="00955671" w:rsidP="00955671">
            <w:pPr>
              <w:tabs>
                <w:tab w:val="num" w:pos="0"/>
              </w:tabs>
              <w:spacing w:before="120" w:after="120"/>
              <w:jc w:val="both"/>
              <w:rPr>
                <w:sz w:val="21"/>
                <w:szCs w:val="21"/>
              </w:rPr>
            </w:pPr>
            <w:r w:rsidRPr="000E2759">
              <w:rPr>
                <w:sz w:val="21"/>
                <w:szCs w:val="21"/>
              </w:rPr>
              <w:t xml:space="preserve">Dokončení </w:t>
            </w:r>
            <w:r w:rsidR="00531E8C" w:rsidRPr="000E2759">
              <w:rPr>
                <w:sz w:val="21"/>
                <w:szCs w:val="21"/>
              </w:rPr>
              <w:t xml:space="preserve">a předání stavby </w:t>
            </w:r>
          </w:p>
          <w:p w14:paraId="527A60C7" w14:textId="77777777" w:rsidR="00955671" w:rsidRPr="000E2759" w:rsidRDefault="00955671" w:rsidP="00AF62F4">
            <w:pPr>
              <w:tabs>
                <w:tab w:val="num" w:pos="0"/>
              </w:tabs>
              <w:spacing w:before="120" w:after="120"/>
              <w:jc w:val="both"/>
              <w:rPr>
                <w:sz w:val="21"/>
                <w:szCs w:val="21"/>
              </w:rPr>
            </w:pPr>
          </w:p>
        </w:tc>
        <w:tc>
          <w:tcPr>
            <w:tcW w:w="4258" w:type="dxa"/>
          </w:tcPr>
          <w:p w14:paraId="6EB45541" w14:textId="151A3932" w:rsidR="00955671" w:rsidRPr="000E2759" w:rsidRDefault="00AF62F4" w:rsidP="00955671">
            <w:pPr>
              <w:tabs>
                <w:tab w:val="num" w:pos="540"/>
              </w:tabs>
              <w:spacing w:before="120" w:after="120"/>
              <w:rPr>
                <w:b/>
                <w:sz w:val="21"/>
                <w:szCs w:val="21"/>
              </w:rPr>
            </w:pPr>
            <w:r w:rsidRPr="000E2759">
              <w:rPr>
                <w:b/>
                <w:sz w:val="21"/>
                <w:szCs w:val="21"/>
              </w:rPr>
              <w:t>do 31.</w:t>
            </w:r>
            <w:r w:rsidR="001E7679">
              <w:rPr>
                <w:b/>
                <w:sz w:val="21"/>
                <w:szCs w:val="21"/>
              </w:rPr>
              <w:t>10</w:t>
            </w:r>
            <w:r w:rsidRPr="000E2759">
              <w:rPr>
                <w:b/>
                <w:sz w:val="21"/>
                <w:szCs w:val="21"/>
              </w:rPr>
              <w:t>.2025</w:t>
            </w:r>
          </w:p>
          <w:p w14:paraId="0CD5C615" w14:textId="554D00AC" w:rsidR="00955671" w:rsidRPr="000E2759" w:rsidRDefault="00955671" w:rsidP="00955671">
            <w:pPr>
              <w:tabs>
                <w:tab w:val="num" w:pos="540"/>
              </w:tabs>
              <w:spacing w:before="120" w:after="120"/>
              <w:rPr>
                <w:b/>
                <w:sz w:val="21"/>
                <w:szCs w:val="21"/>
              </w:rPr>
            </w:pPr>
          </w:p>
        </w:tc>
      </w:tr>
      <w:tr w:rsidR="00106F29" w:rsidRPr="000E2759" w14:paraId="320044C2" w14:textId="77777777" w:rsidTr="000E33B1">
        <w:trPr>
          <w:trHeight w:hRule="exact" w:val="593"/>
        </w:trPr>
        <w:tc>
          <w:tcPr>
            <w:tcW w:w="5428" w:type="dxa"/>
          </w:tcPr>
          <w:p w14:paraId="6DACEA58" w14:textId="10762D10" w:rsidR="00106F29" w:rsidRPr="000E2759" w:rsidRDefault="00106F29" w:rsidP="006F5BA7">
            <w:pPr>
              <w:tabs>
                <w:tab w:val="num" w:pos="0"/>
              </w:tabs>
              <w:spacing w:before="120" w:after="120"/>
              <w:rPr>
                <w:sz w:val="21"/>
                <w:szCs w:val="21"/>
              </w:rPr>
            </w:pPr>
            <w:r w:rsidRPr="000E2759">
              <w:rPr>
                <w:sz w:val="21"/>
                <w:szCs w:val="21"/>
              </w:rPr>
              <w:t>Předání a převzetí díla vyjma geometrick</w:t>
            </w:r>
            <w:r w:rsidR="00B7166B" w:rsidRPr="000E2759">
              <w:rPr>
                <w:sz w:val="21"/>
                <w:szCs w:val="21"/>
              </w:rPr>
              <w:t>ého</w:t>
            </w:r>
            <w:r w:rsidRPr="000E2759">
              <w:rPr>
                <w:sz w:val="21"/>
                <w:szCs w:val="21"/>
              </w:rPr>
              <w:t xml:space="preserve"> plán</w:t>
            </w:r>
            <w:r w:rsidR="00B7166B" w:rsidRPr="000E2759">
              <w:rPr>
                <w:sz w:val="21"/>
                <w:szCs w:val="21"/>
              </w:rPr>
              <w:t>u</w:t>
            </w:r>
          </w:p>
        </w:tc>
        <w:tc>
          <w:tcPr>
            <w:tcW w:w="4258" w:type="dxa"/>
          </w:tcPr>
          <w:p w14:paraId="1DA7309A" w14:textId="37B2F5D9" w:rsidR="00106F29" w:rsidRPr="000E2759" w:rsidRDefault="00106F29" w:rsidP="00955671">
            <w:pPr>
              <w:tabs>
                <w:tab w:val="num" w:pos="-19"/>
                <w:tab w:val="left" w:pos="180"/>
                <w:tab w:val="right" w:pos="4745"/>
              </w:tabs>
              <w:spacing w:before="120" w:after="120"/>
              <w:rPr>
                <w:b/>
                <w:sz w:val="21"/>
                <w:szCs w:val="21"/>
              </w:rPr>
            </w:pPr>
            <w:r w:rsidRPr="000E2759">
              <w:rPr>
                <w:b/>
                <w:sz w:val="21"/>
                <w:szCs w:val="21"/>
              </w:rPr>
              <w:t xml:space="preserve">do </w:t>
            </w:r>
            <w:r w:rsidR="00955671" w:rsidRPr="000E2759">
              <w:rPr>
                <w:b/>
                <w:sz w:val="21"/>
                <w:szCs w:val="21"/>
              </w:rPr>
              <w:t>3</w:t>
            </w:r>
            <w:r w:rsidRPr="000E2759">
              <w:rPr>
                <w:b/>
                <w:sz w:val="21"/>
                <w:szCs w:val="21"/>
              </w:rPr>
              <w:t>0 dnů od dokončení a předání stavby</w:t>
            </w:r>
          </w:p>
        </w:tc>
      </w:tr>
      <w:tr w:rsidR="00106F29" w:rsidRPr="000E2759" w14:paraId="048E74CE" w14:textId="77777777" w:rsidTr="000E33B1">
        <w:trPr>
          <w:trHeight w:hRule="exact" w:val="593"/>
        </w:trPr>
        <w:tc>
          <w:tcPr>
            <w:tcW w:w="5428" w:type="dxa"/>
          </w:tcPr>
          <w:p w14:paraId="4F5AA4E3" w14:textId="2536BB68" w:rsidR="00106F29" w:rsidRPr="000E2759" w:rsidRDefault="00106F29" w:rsidP="000E33B1">
            <w:pPr>
              <w:tabs>
                <w:tab w:val="num" w:pos="0"/>
              </w:tabs>
              <w:spacing w:before="120" w:after="120"/>
              <w:ind w:left="-19" w:firstLine="19"/>
              <w:jc w:val="both"/>
              <w:rPr>
                <w:sz w:val="21"/>
                <w:szCs w:val="21"/>
              </w:rPr>
            </w:pPr>
            <w:r w:rsidRPr="000E2759">
              <w:rPr>
                <w:sz w:val="21"/>
                <w:szCs w:val="21"/>
              </w:rPr>
              <w:t>Předání a převzetí geometrick</w:t>
            </w:r>
            <w:r w:rsidR="001805C5" w:rsidRPr="000E2759">
              <w:rPr>
                <w:sz w:val="21"/>
                <w:szCs w:val="21"/>
              </w:rPr>
              <w:t>ého</w:t>
            </w:r>
            <w:r w:rsidRPr="000E2759">
              <w:rPr>
                <w:sz w:val="21"/>
                <w:szCs w:val="21"/>
              </w:rPr>
              <w:t xml:space="preserve"> plán</w:t>
            </w:r>
            <w:r w:rsidR="001805C5" w:rsidRPr="000E2759">
              <w:rPr>
                <w:sz w:val="21"/>
                <w:szCs w:val="21"/>
              </w:rPr>
              <w:t>u</w:t>
            </w:r>
          </w:p>
        </w:tc>
        <w:tc>
          <w:tcPr>
            <w:tcW w:w="4258" w:type="dxa"/>
          </w:tcPr>
          <w:p w14:paraId="63746D35" w14:textId="37FB2D1B" w:rsidR="00106F29" w:rsidRPr="000E2759" w:rsidRDefault="000C2DD1" w:rsidP="00955671">
            <w:pPr>
              <w:tabs>
                <w:tab w:val="num" w:pos="540"/>
              </w:tabs>
              <w:spacing w:before="120" w:after="120"/>
              <w:rPr>
                <w:b/>
                <w:sz w:val="21"/>
                <w:szCs w:val="21"/>
              </w:rPr>
            </w:pPr>
            <w:r w:rsidRPr="000E2759">
              <w:rPr>
                <w:b/>
                <w:sz w:val="21"/>
                <w:szCs w:val="21"/>
              </w:rPr>
              <w:t xml:space="preserve">do </w:t>
            </w:r>
            <w:r w:rsidR="00955671" w:rsidRPr="000E2759">
              <w:rPr>
                <w:b/>
                <w:sz w:val="21"/>
                <w:szCs w:val="21"/>
              </w:rPr>
              <w:t>6</w:t>
            </w:r>
            <w:r w:rsidR="00106F29" w:rsidRPr="000E2759">
              <w:rPr>
                <w:b/>
                <w:sz w:val="21"/>
                <w:szCs w:val="21"/>
              </w:rPr>
              <w:t>0 dnů od dokončení a předání stavby</w:t>
            </w:r>
          </w:p>
        </w:tc>
      </w:tr>
      <w:tr w:rsidR="00106F29" w:rsidRPr="000E2759" w14:paraId="2A69CD4A" w14:textId="77777777" w:rsidTr="000E33B1">
        <w:trPr>
          <w:trHeight w:hRule="exact" w:val="759"/>
        </w:trPr>
        <w:tc>
          <w:tcPr>
            <w:tcW w:w="5428" w:type="dxa"/>
          </w:tcPr>
          <w:p w14:paraId="6823C18C" w14:textId="77777777" w:rsidR="00106F29" w:rsidRPr="000E2759" w:rsidRDefault="00106F29" w:rsidP="000E33B1">
            <w:pPr>
              <w:tabs>
                <w:tab w:val="num" w:pos="0"/>
              </w:tabs>
              <w:spacing w:before="120" w:after="120"/>
              <w:jc w:val="both"/>
              <w:rPr>
                <w:sz w:val="21"/>
                <w:szCs w:val="21"/>
              </w:rPr>
            </w:pPr>
            <w:r w:rsidRPr="000E2759">
              <w:rPr>
                <w:sz w:val="21"/>
                <w:szCs w:val="21"/>
              </w:rPr>
              <w:t>Dřívější plnění je možné.</w:t>
            </w:r>
          </w:p>
        </w:tc>
        <w:tc>
          <w:tcPr>
            <w:tcW w:w="4258" w:type="dxa"/>
          </w:tcPr>
          <w:p w14:paraId="3EC51956" w14:textId="77777777" w:rsidR="00106F29" w:rsidRPr="000E2759" w:rsidRDefault="00106F29" w:rsidP="000E33B1">
            <w:pPr>
              <w:tabs>
                <w:tab w:val="num" w:pos="540"/>
              </w:tabs>
              <w:spacing w:before="120" w:after="120"/>
              <w:rPr>
                <w:b/>
                <w:sz w:val="21"/>
                <w:szCs w:val="21"/>
              </w:rPr>
            </w:pPr>
          </w:p>
        </w:tc>
      </w:tr>
    </w:tbl>
    <w:p w14:paraId="30C13F7D" w14:textId="54CA574C" w:rsidR="0035229B" w:rsidRPr="000E2759" w:rsidRDefault="00D400EF" w:rsidP="000E2759">
      <w:pPr>
        <w:numPr>
          <w:ilvl w:val="0"/>
          <w:numId w:val="3"/>
        </w:numPr>
        <w:tabs>
          <w:tab w:val="clear" w:pos="360"/>
          <w:tab w:val="num" w:pos="567"/>
        </w:tabs>
        <w:spacing w:before="120" w:after="120"/>
        <w:ind w:left="539" w:hanging="539"/>
        <w:jc w:val="both"/>
        <w:rPr>
          <w:sz w:val="21"/>
          <w:szCs w:val="21"/>
        </w:rPr>
      </w:pPr>
      <w:r w:rsidRPr="000E2759">
        <w:rPr>
          <w:sz w:val="21"/>
          <w:szCs w:val="21"/>
        </w:rPr>
        <w:t xml:space="preserve">Zhotovitel převezme staveniště na základě písemné výzvy objednatele.  </w:t>
      </w:r>
      <w:r w:rsidR="002C54A4" w:rsidRPr="000E2759">
        <w:rPr>
          <w:sz w:val="21"/>
          <w:szCs w:val="21"/>
        </w:rPr>
        <w:t xml:space="preserve">Zhotovitel zahájí a bude provádět práce na díle tak, aby dodržel termíny uvedené výše v odstavci 1. </w:t>
      </w:r>
      <w:r w:rsidRPr="000E2759">
        <w:rPr>
          <w:sz w:val="21"/>
          <w:szCs w:val="21"/>
        </w:rPr>
        <w:t>Stavební práce budou prováděny v souladu s 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r w:rsidR="002C54A4" w:rsidRPr="000E2759">
        <w:rPr>
          <w:sz w:val="21"/>
          <w:szCs w:val="21"/>
        </w:rPr>
        <w:t xml:space="preserve"> </w:t>
      </w:r>
      <w:r w:rsidR="00E26665">
        <w:rPr>
          <w:sz w:val="21"/>
          <w:szCs w:val="21"/>
        </w:rPr>
        <w:t>S</w:t>
      </w:r>
      <w:r w:rsidR="002C54A4" w:rsidRPr="000E2759">
        <w:rPr>
          <w:sz w:val="21"/>
          <w:szCs w:val="21"/>
        </w:rPr>
        <w:t xml:space="preserve">tavební objekty pro Správu a údržbu silnic Jihomoravského kraje, příspěvkovou organizaci kraje, </w:t>
      </w:r>
      <w:r w:rsidR="00E26665">
        <w:rPr>
          <w:sz w:val="21"/>
          <w:szCs w:val="21"/>
        </w:rPr>
        <w:t>budou realizovány převážně v roce 2024</w:t>
      </w:r>
      <w:r w:rsidR="007544C5">
        <w:rPr>
          <w:sz w:val="21"/>
          <w:szCs w:val="21"/>
        </w:rPr>
        <w:t xml:space="preserve"> (na základě samostatné smlouvy o dílo)</w:t>
      </w:r>
      <w:r w:rsidR="00E26665">
        <w:rPr>
          <w:sz w:val="21"/>
          <w:szCs w:val="21"/>
        </w:rPr>
        <w:t xml:space="preserve">, </w:t>
      </w:r>
      <w:r w:rsidR="002C54A4" w:rsidRPr="000E2759">
        <w:rPr>
          <w:sz w:val="21"/>
          <w:szCs w:val="21"/>
        </w:rPr>
        <w:t>v roce 2025 budou realizovány stavební objekty pro Město Rajhrad.</w:t>
      </w:r>
    </w:p>
    <w:p w14:paraId="2699B109" w14:textId="4183CBE3" w:rsidR="00106F29" w:rsidRPr="000E2759" w:rsidRDefault="00106F29" w:rsidP="000E2759">
      <w:pPr>
        <w:numPr>
          <w:ilvl w:val="0"/>
          <w:numId w:val="3"/>
        </w:numPr>
        <w:tabs>
          <w:tab w:val="clear" w:pos="360"/>
          <w:tab w:val="num" w:pos="567"/>
        </w:tabs>
        <w:spacing w:before="120" w:after="120"/>
        <w:ind w:left="539" w:hanging="539"/>
        <w:jc w:val="both"/>
        <w:rPr>
          <w:sz w:val="21"/>
          <w:szCs w:val="21"/>
        </w:rPr>
      </w:pPr>
      <w:r w:rsidRPr="000E2759">
        <w:rPr>
          <w:sz w:val="21"/>
          <w:szCs w:val="21"/>
        </w:rPr>
        <w:t xml:space="preserve">Při předání prostoru staveniště je zhotovitel povinen předat objednateli: </w:t>
      </w:r>
    </w:p>
    <w:p w14:paraId="5D50246F" w14:textId="14434F36" w:rsidR="00106F29" w:rsidRPr="000E2759" w:rsidRDefault="00106F29" w:rsidP="008D4307">
      <w:pPr>
        <w:numPr>
          <w:ilvl w:val="2"/>
          <w:numId w:val="3"/>
        </w:numPr>
        <w:tabs>
          <w:tab w:val="left" w:pos="1276"/>
        </w:tabs>
        <w:suppressAutoHyphens/>
        <w:ind w:hanging="1167"/>
        <w:jc w:val="both"/>
        <w:rPr>
          <w:sz w:val="21"/>
          <w:szCs w:val="21"/>
        </w:rPr>
      </w:pPr>
      <w:r w:rsidRPr="000E2759">
        <w:rPr>
          <w:sz w:val="21"/>
          <w:szCs w:val="21"/>
        </w:rPr>
        <w:t>návrh technologického postupu prací;</w:t>
      </w:r>
    </w:p>
    <w:p w14:paraId="3D79FC5A" w14:textId="77777777" w:rsidR="00106F29" w:rsidRPr="000E2759" w:rsidRDefault="00106F29" w:rsidP="000E2759">
      <w:pPr>
        <w:numPr>
          <w:ilvl w:val="0"/>
          <w:numId w:val="3"/>
        </w:numPr>
        <w:tabs>
          <w:tab w:val="clear" w:pos="360"/>
          <w:tab w:val="num" w:pos="567"/>
        </w:tabs>
        <w:spacing w:before="120" w:after="120"/>
        <w:ind w:left="539" w:hanging="539"/>
        <w:jc w:val="both"/>
        <w:rPr>
          <w:sz w:val="21"/>
          <w:szCs w:val="21"/>
        </w:rPr>
      </w:pPr>
      <w:r w:rsidRPr="000E2759">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14:paraId="0BD2E2EA" w14:textId="2905554C" w:rsidR="00106F29" w:rsidRPr="000E2759" w:rsidRDefault="00106F29" w:rsidP="000E2759">
      <w:pPr>
        <w:numPr>
          <w:ilvl w:val="0"/>
          <w:numId w:val="3"/>
        </w:numPr>
        <w:tabs>
          <w:tab w:val="clear" w:pos="360"/>
          <w:tab w:val="num" w:pos="567"/>
        </w:tabs>
        <w:spacing w:before="120" w:after="120"/>
        <w:ind w:left="539" w:hanging="539"/>
        <w:jc w:val="both"/>
        <w:rPr>
          <w:sz w:val="21"/>
          <w:szCs w:val="21"/>
        </w:rPr>
      </w:pPr>
      <w:r w:rsidRPr="000E2759">
        <w:rPr>
          <w:sz w:val="21"/>
          <w:szCs w:val="21"/>
        </w:rPr>
        <w:t xml:space="preserve">Při předání a převzetí díla </w:t>
      </w:r>
      <w:r w:rsidR="00A96FBF" w:rsidRPr="000E2759">
        <w:rPr>
          <w:sz w:val="21"/>
          <w:szCs w:val="21"/>
        </w:rPr>
        <w:t xml:space="preserve">vyjma geometrického plánu </w:t>
      </w:r>
      <w:r w:rsidRPr="000E2759">
        <w:rPr>
          <w:sz w:val="21"/>
          <w:szCs w:val="21"/>
        </w:rPr>
        <w:t>budou předány výhradně:</w:t>
      </w:r>
    </w:p>
    <w:p w14:paraId="3457D2CC" w14:textId="77777777" w:rsidR="00106F29" w:rsidRPr="000E2759" w:rsidRDefault="00106F29" w:rsidP="00106F29">
      <w:pPr>
        <w:pStyle w:val="Odstavecseseznamem"/>
        <w:numPr>
          <w:ilvl w:val="0"/>
          <w:numId w:val="38"/>
        </w:numPr>
        <w:spacing w:before="120" w:after="120"/>
        <w:ind w:left="1276" w:hanging="425"/>
        <w:jc w:val="both"/>
        <w:rPr>
          <w:sz w:val="21"/>
          <w:szCs w:val="21"/>
        </w:rPr>
      </w:pPr>
      <w:r w:rsidRPr="000E2759">
        <w:rPr>
          <w:sz w:val="21"/>
          <w:szCs w:val="21"/>
        </w:rPr>
        <w:t>práce a dodávky k odstranění případných zjevných drobných vad stavby nebránících užívání stavby k jejímu účelu;</w:t>
      </w:r>
    </w:p>
    <w:p w14:paraId="283EA0E5" w14:textId="10158054" w:rsidR="00106F29" w:rsidRPr="000E2759" w:rsidRDefault="00106F29" w:rsidP="00106F29">
      <w:pPr>
        <w:pStyle w:val="Odstavecseseznamem"/>
        <w:numPr>
          <w:ilvl w:val="0"/>
          <w:numId w:val="38"/>
        </w:numPr>
        <w:tabs>
          <w:tab w:val="left" w:pos="1276"/>
        </w:tabs>
        <w:spacing w:before="120" w:after="120"/>
        <w:ind w:hanging="11"/>
        <w:jc w:val="both"/>
        <w:rPr>
          <w:sz w:val="21"/>
          <w:szCs w:val="21"/>
        </w:rPr>
      </w:pPr>
      <w:r w:rsidRPr="000E2759">
        <w:rPr>
          <w:sz w:val="21"/>
          <w:szCs w:val="21"/>
        </w:rPr>
        <w:t>vyčištěné prostory staveniště;</w:t>
      </w:r>
    </w:p>
    <w:p w14:paraId="557519FB" w14:textId="5215A9E0" w:rsidR="00AF62F4" w:rsidRPr="000E2759" w:rsidRDefault="00AF62F4" w:rsidP="00106F29">
      <w:pPr>
        <w:pStyle w:val="Odstavecseseznamem"/>
        <w:numPr>
          <w:ilvl w:val="0"/>
          <w:numId w:val="38"/>
        </w:numPr>
        <w:tabs>
          <w:tab w:val="left" w:pos="1276"/>
        </w:tabs>
        <w:spacing w:before="120" w:after="120"/>
        <w:ind w:hanging="11"/>
        <w:jc w:val="both"/>
        <w:rPr>
          <w:sz w:val="21"/>
          <w:szCs w:val="21"/>
        </w:rPr>
      </w:pPr>
      <w:r w:rsidRPr="000E2759">
        <w:rPr>
          <w:sz w:val="21"/>
          <w:szCs w:val="21"/>
        </w:rPr>
        <w:t>bankovní záruka.</w:t>
      </w:r>
    </w:p>
    <w:p w14:paraId="2F689464" w14:textId="1FCE08AC" w:rsidR="00106F29" w:rsidRPr="000E2759" w:rsidRDefault="00106F29" w:rsidP="000E2759">
      <w:pPr>
        <w:numPr>
          <w:ilvl w:val="0"/>
          <w:numId w:val="3"/>
        </w:numPr>
        <w:tabs>
          <w:tab w:val="clear" w:pos="360"/>
          <w:tab w:val="num" w:pos="567"/>
        </w:tabs>
        <w:spacing w:before="120" w:after="120"/>
        <w:ind w:left="539" w:hanging="539"/>
        <w:jc w:val="both"/>
        <w:rPr>
          <w:sz w:val="21"/>
          <w:szCs w:val="21"/>
        </w:rPr>
      </w:pPr>
      <w:r w:rsidRPr="000E2759">
        <w:rPr>
          <w:sz w:val="21"/>
          <w:szCs w:val="21"/>
        </w:rPr>
        <w:t xml:space="preserve"> Předání a převzetí díla</w:t>
      </w:r>
      <w:r w:rsidR="003904A5" w:rsidRPr="000E2759">
        <w:rPr>
          <w:sz w:val="21"/>
          <w:szCs w:val="21"/>
        </w:rPr>
        <w:t xml:space="preserve"> vyjma geometrického plánu</w:t>
      </w:r>
      <w:r w:rsidRPr="000E2759">
        <w:rPr>
          <w:sz w:val="21"/>
          <w:szCs w:val="21"/>
        </w:rPr>
        <w:t xml:space="preserve"> nemůže být ukončeno, dokud nebude zjištěno, že je celé dílo </w:t>
      </w:r>
      <w:r w:rsidR="003904A5" w:rsidRPr="000E2759">
        <w:rPr>
          <w:sz w:val="21"/>
          <w:szCs w:val="21"/>
        </w:rPr>
        <w:t>vyjma geometrického pl</w:t>
      </w:r>
      <w:r w:rsidR="00B36DF7" w:rsidRPr="000E2759">
        <w:rPr>
          <w:sz w:val="21"/>
          <w:szCs w:val="21"/>
        </w:rPr>
        <w:t>á</w:t>
      </w:r>
      <w:r w:rsidR="003904A5" w:rsidRPr="000E2759">
        <w:rPr>
          <w:sz w:val="21"/>
          <w:szCs w:val="21"/>
        </w:rPr>
        <w:t xml:space="preserve">nu </w:t>
      </w:r>
      <w:r w:rsidRPr="000E2759">
        <w:rPr>
          <w:sz w:val="21"/>
          <w:szCs w:val="21"/>
        </w:rPr>
        <w:t>dle této smlouvy řádně</w:t>
      </w:r>
      <w:r w:rsidR="00C61F26" w:rsidRPr="000E2759">
        <w:rPr>
          <w:sz w:val="21"/>
          <w:szCs w:val="21"/>
        </w:rPr>
        <w:t xml:space="preserve"> dokončeno a</w:t>
      </w:r>
      <w:r w:rsidRPr="000E2759">
        <w:rPr>
          <w:sz w:val="21"/>
          <w:szCs w:val="21"/>
        </w:rPr>
        <w:t xml:space="preserve"> předáno.</w:t>
      </w:r>
    </w:p>
    <w:p w14:paraId="4DD88634" w14:textId="4BE219AA" w:rsidR="003904A5" w:rsidRPr="000E2759" w:rsidRDefault="00A9187D" w:rsidP="000E2759">
      <w:pPr>
        <w:numPr>
          <w:ilvl w:val="0"/>
          <w:numId w:val="3"/>
        </w:numPr>
        <w:tabs>
          <w:tab w:val="clear" w:pos="360"/>
          <w:tab w:val="num" w:pos="567"/>
        </w:tabs>
        <w:spacing w:before="120" w:after="120"/>
        <w:ind w:left="539" w:hanging="539"/>
        <w:jc w:val="both"/>
        <w:rPr>
          <w:sz w:val="21"/>
          <w:szCs w:val="21"/>
        </w:rPr>
      </w:pPr>
      <w:r w:rsidRPr="000E2759">
        <w:rPr>
          <w:sz w:val="21"/>
          <w:szCs w:val="21"/>
        </w:rPr>
        <w:t xml:space="preserve"> </w:t>
      </w:r>
      <w:r w:rsidR="003904A5" w:rsidRPr="000E2759">
        <w:rPr>
          <w:sz w:val="21"/>
          <w:szCs w:val="21"/>
        </w:rPr>
        <w:t>Předání a převzetí prostoru staveniště, dokončené stavby, díla vyjma geometrick</w:t>
      </w:r>
      <w:r w:rsidR="00692EE8" w:rsidRPr="000E2759">
        <w:rPr>
          <w:sz w:val="21"/>
          <w:szCs w:val="21"/>
        </w:rPr>
        <w:t>ého</w:t>
      </w:r>
      <w:r w:rsidR="003904A5" w:rsidRPr="000E2759">
        <w:rPr>
          <w:sz w:val="21"/>
          <w:szCs w:val="21"/>
        </w:rPr>
        <w:t xml:space="preserve"> plán</w:t>
      </w:r>
      <w:r w:rsidR="00692EE8" w:rsidRPr="000E2759">
        <w:rPr>
          <w:sz w:val="21"/>
          <w:szCs w:val="21"/>
        </w:rPr>
        <w:t>u</w:t>
      </w:r>
      <w:r w:rsidR="003904A5" w:rsidRPr="000E2759">
        <w:rPr>
          <w:sz w:val="21"/>
          <w:szCs w:val="21"/>
        </w:rPr>
        <w:t xml:space="preserve"> a geometrick</w:t>
      </w:r>
      <w:r w:rsidR="00692EE8" w:rsidRPr="000E2759">
        <w:rPr>
          <w:sz w:val="21"/>
          <w:szCs w:val="21"/>
        </w:rPr>
        <w:t>ého</w:t>
      </w:r>
      <w:r w:rsidR="003904A5" w:rsidRPr="000E2759">
        <w:rPr>
          <w:sz w:val="21"/>
          <w:szCs w:val="21"/>
        </w:rPr>
        <w:t xml:space="preserve"> plán</w:t>
      </w:r>
      <w:r w:rsidR="00692EE8" w:rsidRPr="000E2759">
        <w:rPr>
          <w:sz w:val="21"/>
          <w:szCs w:val="21"/>
        </w:rPr>
        <w:t>u</w:t>
      </w:r>
      <w:r w:rsidR="003904A5" w:rsidRPr="000E2759">
        <w:rPr>
          <w:sz w:val="21"/>
          <w:szCs w:val="21"/>
        </w:rPr>
        <w:t xml:space="preserve"> probíhá jako řízení, jehož předmětem je zjištění skutečného stavu v prostoru staveniště, dokončené stavby, díla či geometrického plánu.</w:t>
      </w:r>
    </w:p>
    <w:p w14:paraId="2D85EFB7" w14:textId="351C0925" w:rsidR="003904A5" w:rsidRPr="000E2759" w:rsidRDefault="00A9187D" w:rsidP="000E2759">
      <w:pPr>
        <w:numPr>
          <w:ilvl w:val="0"/>
          <w:numId w:val="3"/>
        </w:numPr>
        <w:tabs>
          <w:tab w:val="clear" w:pos="360"/>
          <w:tab w:val="num" w:pos="567"/>
        </w:tabs>
        <w:spacing w:before="120" w:after="120"/>
        <w:ind w:left="539" w:hanging="539"/>
        <w:jc w:val="both"/>
        <w:rPr>
          <w:sz w:val="21"/>
          <w:szCs w:val="21"/>
        </w:rPr>
      </w:pPr>
      <w:r w:rsidRPr="000E2759">
        <w:rPr>
          <w:sz w:val="21"/>
          <w:szCs w:val="21"/>
        </w:rPr>
        <w:t xml:space="preserve"> </w:t>
      </w:r>
      <w:r w:rsidR="003904A5" w:rsidRPr="000E2759">
        <w:rPr>
          <w:sz w:val="21"/>
          <w:szCs w:val="21"/>
        </w:rPr>
        <w:t>Objednatel vyzve zhotovitele k předání a převzetí staveniště písemně, alespoň 5 pracovních dní předem. Zhotovitel vyzve objednatele k převzetí dokončené stavby, díla vyjma geometrick</w:t>
      </w:r>
      <w:r w:rsidR="00DE41B1" w:rsidRPr="000E2759">
        <w:rPr>
          <w:sz w:val="21"/>
          <w:szCs w:val="21"/>
        </w:rPr>
        <w:t>ého</w:t>
      </w:r>
      <w:r w:rsidR="003904A5" w:rsidRPr="000E2759">
        <w:rPr>
          <w:sz w:val="21"/>
          <w:szCs w:val="21"/>
        </w:rPr>
        <w:t xml:space="preserve"> plán</w:t>
      </w:r>
      <w:r w:rsidR="00DE41B1" w:rsidRPr="000E2759">
        <w:rPr>
          <w:sz w:val="21"/>
          <w:szCs w:val="21"/>
        </w:rPr>
        <w:t>u</w:t>
      </w:r>
      <w:r w:rsidR="003904A5" w:rsidRPr="000E2759">
        <w:rPr>
          <w:sz w:val="21"/>
          <w:szCs w:val="21"/>
        </w:rPr>
        <w:t xml:space="preserve"> a geometrick</w:t>
      </w:r>
      <w:r w:rsidR="00DE41B1" w:rsidRPr="000E2759">
        <w:rPr>
          <w:sz w:val="21"/>
          <w:szCs w:val="21"/>
        </w:rPr>
        <w:t>ého</w:t>
      </w:r>
      <w:r w:rsidR="003904A5" w:rsidRPr="000E2759">
        <w:rPr>
          <w:sz w:val="21"/>
          <w:szCs w:val="21"/>
        </w:rPr>
        <w:t xml:space="preserve"> plán</w:t>
      </w:r>
      <w:r w:rsidR="00DE41B1" w:rsidRPr="000E2759">
        <w:rPr>
          <w:sz w:val="21"/>
          <w:szCs w:val="21"/>
        </w:rPr>
        <w:t>u</w:t>
      </w:r>
      <w:r w:rsidR="003904A5" w:rsidRPr="000E2759">
        <w:rPr>
          <w:sz w:val="21"/>
          <w:szCs w:val="21"/>
        </w:rPr>
        <w:t xml:space="preserve"> písemně, alespoň 5 pracovních dní předem. </w:t>
      </w:r>
    </w:p>
    <w:p w14:paraId="12F36A43" w14:textId="0DE4B7B8" w:rsidR="00106F29" w:rsidRPr="000E2759" w:rsidRDefault="00A9187D" w:rsidP="000E2759">
      <w:pPr>
        <w:numPr>
          <w:ilvl w:val="0"/>
          <w:numId w:val="3"/>
        </w:numPr>
        <w:tabs>
          <w:tab w:val="clear" w:pos="360"/>
          <w:tab w:val="num" w:pos="567"/>
        </w:tabs>
        <w:spacing w:before="120" w:after="120"/>
        <w:ind w:left="539" w:hanging="539"/>
        <w:jc w:val="both"/>
        <w:rPr>
          <w:sz w:val="21"/>
          <w:szCs w:val="21"/>
        </w:rPr>
      </w:pPr>
      <w:r w:rsidRPr="000E2759">
        <w:rPr>
          <w:sz w:val="21"/>
          <w:szCs w:val="21"/>
        </w:rPr>
        <w:t xml:space="preserve"> </w:t>
      </w:r>
      <w:r w:rsidR="00106F29" w:rsidRPr="000E2759">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14:paraId="1F4051A7" w14:textId="26490833" w:rsidR="00106F29" w:rsidRPr="000E2759" w:rsidRDefault="00A9187D" w:rsidP="000E2759">
      <w:pPr>
        <w:numPr>
          <w:ilvl w:val="0"/>
          <w:numId w:val="3"/>
        </w:numPr>
        <w:tabs>
          <w:tab w:val="clear" w:pos="360"/>
          <w:tab w:val="num" w:pos="567"/>
        </w:tabs>
        <w:spacing w:before="120" w:after="120"/>
        <w:ind w:left="539" w:hanging="539"/>
        <w:jc w:val="both"/>
        <w:rPr>
          <w:sz w:val="21"/>
          <w:szCs w:val="21"/>
        </w:rPr>
      </w:pPr>
      <w:r w:rsidRPr="000E2759">
        <w:rPr>
          <w:sz w:val="21"/>
          <w:szCs w:val="21"/>
        </w:rPr>
        <w:t xml:space="preserve"> </w:t>
      </w:r>
      <w:r w:rsidR="00106F29" w:rsidRPr="000E2759">
        <w:rPr>
          <w:sz w:val="21"/>
          <w:szCs w:val="21"/>
        </w:rPr>
        <w:t>O předání a převzetí prostoru staveniště, dokon</w:t>
      </w:r>
      <w:r w:rsidR="00C64189" w:rsidRPr="000E2759">
        <w:rPr>
          <w:sz w:val="21"/>
          <w:szCs w:val="21"/>
        </w:rPr>
        <w:t xml:space="preserve">čené stavby, </w:t>
      </w:r>
      <w:r w:rsidR="00106F29" w:rsidRPr="000E2759">
        <w:rPr>
          <w:sz w:val="21"/>
          <w:szCs w:val="21"/>
        </w:rPr>
        <w:t>díla vyjma geometri</w:t>
      </w:r>
      <w:r w:rsidR="00C64189" w:rsidRPr="000E2759">
        <w:rPr>
          <w:sz w:val="21"/>
          <w:szCs w:val="21"/>
        </w:rPr>
        <w:t>ck</w:t>
      </w:r>
      <w:r w:rsidR="003A374D" w:rsidRPr="000E2759">
        <w:rPr>
          <w:sz w:val="21"/>
          <w:szCs w:val="21"/>
        </w:rPr>
        <w:t>ého</w:t>
      </w:r>
      <w:r w:rsidR="00C64189" w:rsidRPr="000E2759">
        <w:rPr>
          <w:sz w:val="21"/>
          <w:szCs w:val="21"/>
        </w:rPr>
        <w:t xml:space="preserve"> plán</w:t>
      </w:r>
      <w:r w:rsidR="003A374D" w:rsidRPr="000E2759">
        <w:rPr>
          <w:sz w:val="21"/>
          <w:szCs w:val="21"/>
        </w:rPr>
        <w:t>u</w:t>
      </w:r>
      <w:r w:rsidR="00C64189" w:rsidRPr="000E2759">
        <w:rPr>
          <w:sz w:val="21"/>
          <w:szCs w:val="21"/>
        </w:rPr>
        <w:t xml:space="preserve"> a </w:t>
      </w:r>
      <w:r w:rsidR="00106F29" w:rsidRPr="000E2759">
        <w:rPr>
          <w:sz w:val="21"/>
          <w:szCs w:val="21"/>
        </w:rPr>
        <w:t>geometrick</w:t>
      </w:r>
      <w:r w:rsidR="003A374D" w:rsidRPr="000E2759">
        <w:rPr>
          <w:sz w:val="21"/>
          <w:szCs w:val="21"/>
        </w:rPr>
        <w:t>ého</w:t>
      </w:r>
      <w:r w:rsidR="00106F29" w:rsidRPr="000E2759">
        <w:rPr>
          <w:sz w:val="21"/>
          <w:szCs w:val="21"/>
        </w:rPr>
        <w:t xml:space="preserve"> plán</w:t>
      </w:r>
      <w:r w:rsidR="003A374D" w:rsidRPr="000E2759">
        <w:rPr>
          <w:sz w:val="21"/>
          <w:szCs w:val="21"/>
        </w:rPr>
        <w:t>u</w:t>
      </w:r>
      <w:r w:rsidR="00106F29" w:rsidRPr="000E2759">
        <w:rPr>
          <w:sz w:val="21"/>
          <w:szCs w:val="21"/>
        </w:rPr>
        <w:t xml:space="preserve"> je zhotovitel povinen sepsat protokol, který bude datován a podepsán oprávněnými zástupci smluvních stran. Tím nejsou dotčeny povinnosti zhotovitele vést stavební deník v</w:t>
      </w:r>
      <w:r w:rsidR="00C64189" w:rsidRPr="000E2759">
        <w:rPr>
          <w:sz w:val="21"/>
          <w:szCs w:val="21"/>
        </w:rPr>
        <w:t xml:space="preserve"> souladu s právními předpisy. </w:t>
      </w:r>
    </w:p>
    <w:p w14:paraId="018927D2" w14:textId="0E7953F7" w:rsidR="00106F29" w:rsidRPr="000E2759" w:rsidRDefault="00106F29" w:rsidP="000E2759">
      <w:pPr>
        <w:numPr>
          <w:ilvl w:val="0"/>
          <w:numId w:val="3"/>
        </w:numPr>
        <w:tabs>
          <w:tab w:val="clear" w:pos="360"/>
          <w:tab w:val="num" w:pos="567"/>
        </w:tabs>
        <w:spacing w:before="120" w:after="120"/>
        <w:ind w:left="539" w:hanging="539"/>
        <w:jc w:val="both"/>
        <w:rPr>
          <w:sz w:val="21"/>
          <w:szCs w:val="21"/>
        </w:rPr>
      </w:pPr>
      <w:r w:rsidRPr="000E2759">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5F96F296" w14:textId="4808733C" w:rsidR="00A9187D" w:rsidRPr="000E2759" w:rsidRDefault="00A9187D" w:rsidP="000E2759">
      <w:pPr>
        <w:numPr>
          <w:ilvl w:val="0"/>
          <w:numId w:val="3"/>
        </w:numPr>
        <w:tabs>
          <w:tab w:val="clear" w:pos="360"/>
          <w:tab w:val="num" w:pos="567"/>
        </w:tabs>
        <w:spacing w:before="120" w:after="120"/>
        <w:ind w:left="539" w:hanging="539"/>
        <w:jc w:val="both"/>
        <w:rPr>
          <w:sz w:val="21"/>
          <w:szCs w:val="21"/>
        </w:rPr>
      </w:pPr>
      <w:r w:rsidRPr="000E2759">
        <w:rPr>
          <w:sz w:val="21"/>
          <w:szCs w:val="21"/>
        </w:rPr>
        <w:lastRenderedPageBreak/>
        <w:t>V případě, že se provádění stavebních prací dostane do nevhodných klimatických podmínek, lze provádění stavebních prací přerušit (zimní přestávka se předpokládá v termínu od 11. 12. kalendářního roku do 31. 3. následujícího kalendářního).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p>
    <w:p w14:paraId="70F33B35" w14:textId="77777777" w:rsidR="009B32C8" w:rsidRPr="000E2759" w:rsidRDefault="009B32C8" w:rsidP="00AD1E85">
      <w:pPr>
        <w:spacing w:before="120" w:after="120"/>
        <w:jc w:val="both"/>
        <w:rPr>
          <w:color w:val="FF0000"/>
          <w:sz w:val="21"/>
          <w:szCs w:val="21"/>
        </w:rPr>
      </w:pPr>
    </w:p>
    <w:p w14:paraId="3E335DD6" w14:textId="77777777" w:rsidR="00224502" w:rsidRPr="000E2759" w:rsidRDefault="00224502" w:rsidP="001E03F4">
      <w:pPr>
        <w:numPr>
          <w:ilvl w:val="0"/>
          <w:numId w:val="12"/>
        </w:numPr>
        <w:spacing w:before="120" w:after="120"/>
        <w:ind w:left="540" w:hanging="540"/>
        <w:rPr>
          <w:b/>
          <w:smallCaps/>
          <w:spacing w:val="20"/>
          <w:sz w:val="21"/>
          <w:szCs w:val="21"/>
        </w:rPr>
      </w:pPr>
      <w:r w:rsidRPr="000E2759">
        <w:rPr>
          <w:b/>
          <w:smallCaps/>
          <w:spacing w:val="20"/>
          <w:sz w:val="21"/>
          <w:szCs w:val="21"/>
        </w:rPr>
        <w:t>Cena díla</w:t>
      </w:r>
    </w:p>
    <w:p w14:paraId="53A39EB4" w14:textId="77777777" w:rsidR="00224502" w:rsidRPr="000E2759" w:rsidRDefault="00224502" w:rsidP="009B32C8">
      <w:pPr>
        <w:numPr>
          <w:ilvl w:val="0"/>
          <w:numId w:val="2"/>
        </w:numPr>
        <w:tabs>
          <w:tab w:val="clear" w:pos="720"/>
          <w:tab w:val="num" w:pos="540"/>
        </w:tabs>
        <w:spacing w:before="120" w:after="120"/>
        <w:ind w:left="540" w:hanging="540"/>
        <w:jc w:val="both"/>
        <w:rPr>
          <w:sz w:val="21"/>
          <w:szCs w:val="21"/>
        </w:rPr>
      </w:pPr>
      <w:r w:rsidRPr="000E2759">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0E2759" w14:paraId="6D37AF4D" w14:textId="77777777" w:rsidTr="00283BED">
        <w:trPr>
          <w:trHeight w:val="52"/>
        </w:trPr>
        <w:tc>
          <w:tcPr>
            <w:tcW w:w="6658" w:type="dxa"/>
          </w:tcPr>
          <w:p w14:paraId="470C2F90" w14:textId="77777777" w:rsidR="00224502" w:rsidRPr="000E2759" w:rsidRDefault="00224502" w:rsidP="009B32C8">
            <w:pPr>
              <w:tabs>
                <w:tab w:val="num" w:pos="-81"/>
              </w:tabs>
              <w:spacing w:before="120" w:after="120"/>
              <w:ind w:left="-81" w:firstLine="81"/>
              <w:rPr>
                <w:b/>
                <w:smallCaps/>
                <w:spacing w:val="20"/>
                <w:sz w:val="21"/>
                <w:szCs w:val="21"/>
              </w:rPr>
            </w:pPr>
            <w:r w:rsidRPr="000E2759">
              <w:rPr>
                <w:b/>
                <w:smallCaps/>
                <w:spacing w:val="20"/>
                <w:sz w:val="21"/>
                <w:szCs w:val="21"/>
              </w:rPr>
              <w:t>Cena díla bez DPH</w:t>
            </w:r>
          </w:p>
        </w:tc>
        <w:tc>
          <w:tcPr>
            <w:tcW w:w="3240" w:type="dxa"/>
          </w:tcPr>
          <w:p w14:paraId="39898ECA" w14:textId="77777777" w:rsidR="00224502" w:rsidRPr="000E2759" w:rsidRDefault="00224502" w:rsidP="0073476C">
            <w:pPr>
              <w:tabs>
                <w:tab w:val="num" w:pos="540"/>
              </w:tabs>
              <w:spacing w:before="120" w:after="120"/>
              <w:ind w:left="540" w:hanging="540"/>
              <w:jc w:val="right"/>
              <w:rPr>
                <w:b/>
                <w:smallCaps/>
                <w:spacing w:val="20"/>
                <w:sz w:val="21"/>
                <w:szCs w:val="21"/>
              </w:rPr>
            </w:pPr>
            <w:r w:rsidRPr="000E2759">
              <w:rPr>
                <w:b/>
                <w:sz w:val="21"/>
                <w:szCs w:val="21"/>
                <w:highlight w:val="yellow"/>
              </w:rPr>
              <w:t>***</w:t>
            </w:r>
            <w:r w:rsidRPr="000E2759">
              <w:rPr>
                <w:b/>
                <w:smallCaps/>
                <w:spacing w:val="20"/>
                <w:sz w:val="21"/>
                <w:szCs w:val="21"/>
              </w:rPr>
              <w:t xml:space="preserve"> Kč</w:t>
            </w:r>
          </w:p>
        </w:tc>
      </w:tr>
    </w:tbl>
    <w:p w14:paraId="37A6C1C6" w14:textId="77777777" w:rsidR="00955671" w:rsidRPr="000E2759" w:rsidRDefault="00955671" w:rsidP="00955671">
      <w:pPr>
        <w:numPr>
          <w:ilvl w:val="0"/>
          <w:numId w:val="2"/>
        </w:numPr>
        <w:tabs>
          <w:tab w:val="clear" w:pos="720"/>
          <w:tab w:val="num" w:pos="540"/>
        </w:tabs>
        <w:spacing w:before="120" w:after="120"/>
        <w:ind w:left="539" w:hanging="539"/>
        <w:jc w:val="both"/>
        <w:rPr>
          <w:color w:val="000000"/>
          <w:sz w:val="21"/>
          <w:szCs w:val="21"/>
        </w:rPr>
      </w:pPr>
      <w:r w:rsidRPr="000E2759">
        <w:rPr>
          <w:color w:val="000000"/>
          <w:sz w:val="21"/>
          <w:szCs w:val="21"/>
        </w:rPr>
        <w:t>K ceně díla bez DPH bude připočtena daň z přidané hodnoty v aktuální výši. Celková částka dokladu zůstane            bez zaokrouhlení.</w:t>
      </w:r>
    </w:p>
    <w:p w14:paraId="13648B05" w14:textId="77777777" w:rsidR="00955671" w:rsidRPr="000E2759" w:rsidRDefault="00955671" w:rsidP="00955671">
      <w:pPr>
        <w:numPr>
          <w:ilvl w:val="0"/>
          <w:numId w:val="2"/>
        </w:numPr>
        <w:tabs>
          <w:tab w:val="clear" w:pos="720"/>
          <w:tab w:val="num" w:pos="540"/>
        </w:tabs>
        <w:spacing w:before="120" w:after="120"/>
        <w:ind w:left="540" w:hanging="540"/>
        <w:jc w:val="both"/>
        <w:rPr>
          <w:color w:val="000000"/>
          <w:sz w:val="21"/>
          <w:szCs w:val="21"/>
        </w:rPr>
      </w:pPr>
      <w:r w:rsidRPr="000E2759">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133605B4" w14:textId="77777777" w:rsidR="00955671" w:rsidRPr="000E2759" w:rsidRDefault="00955671" w:rsidP="00955671">
      <w:pPr>
        <w:numPr>
          <w:ilvl w:val="2"/>
          <w:numId w:val="2"/>
        </w:numPr>
        <w:ind w:left="1032" w:hanging="181"/>
        <w:jc w:val="both"/>
        <w:rPr>
          <w:color w:val="000000"/>
          <w:sz w:val="21"/>
          <w:szCs w:val="21"/>
        </w:rPr>
      </w:pPr>
      <w:r w:rsidRPr="000E2759">
        <w:rPr>
          <w:color w:val="000000"/>
          <w:sz w:val="21"/>
          <w:szCs w:val="21"/>
        </w:rPr>
        <w:t xml:space="preserve">nemá v úmyslu nezaplatit daň z přidané hodnoty u zdanitelného plnění podle této smlouvy (dále jen „daň“); </w:t>
      </w:r>
    </w:p>
    <w:p w14:paraId="1A85776D" w14:textId="77777777" w:rsidR="00955671" w:rsidRPr="000E2759" w:rsidRDefault="00955671" w:rsidP="00955671">
      <w:pPr>
        <w:numPr>
          <w:ilvl w:val="2"/>
          <w:numId w:val="2"/>
        </w:numPr>
        <w:ind w:left="1032" w:hanging="181"/>
        <w:jc w:val="both"/>
        <w:rPr>
          <w:color w:val="000000"/>
          <w:sz w:val="21"/>
          <w:szCs w:val="21"/>
        </w:rPr>
      </w:pPr>
      <w:r w:rsidRPr="000E2759">
        <w:rPr>
          <w:color w:val="000000"/>
          <w:sz w:val="21"/>
          <w:szCs w:val="21"/>
        </w:rPr>
        <w:t>mu nejsou známy skutečnosti nasvědčující tomu, že se dostane do postavení, kdy nemůže daň zaplatit a ani se ke dni uzavření této smlouvy v takovém postavení nenachází;</w:t>
      </w:r>
    </w:p>
    <w:p w14:paraId="0D434A72" w14:textId="77777777" w:rsidR="00955671" w:rsidRPr="000E2759" w:rsidRDefault="00955671" w:rsidP="00955671">
      <w:pPr>
        <w:numPr>
          <w:ilvl w:val="2"/>
          <w:numId w:val="2"/>
        </w:numPr>
        <w:ind w:left="1032" w:hanging="181"/>
        <w:jc w:val="both"/>
        <w:rPr>
          <w:color w:val="000000"/>
          <w:sz w:val="21"/>
          <w:szCs w:val="21"/>
        </w:rPr>
      </w:pPr>
      <w:r w:rsidRPr="000E2759">
        <w:rPr>
          <w:color w:val="000000"/>
          <w:sz w:val="21"/>
          <w:szCs w:val="21"/>
        </w:rPr>
        <w:t>nezkrátí daň nebo nevyláká daňovou výhodu.</w:t>
      </w:r>
    </w:p>
    <w:p w14:paraId="698BB394" w14:textId="77777777" w:rsidR="00955671" w:rsidRPr="000E2759" w:rsidRDefault="00955671" w:rsidP="00955671">
      <w:pPr>
        <w:numPr>
          <w:ilvl w:val="0"/>
          <w:numId w:val="2"/>
        </w:numPr>
        <w:tabs>
          <w:tab w:val="clear" w:pos="720"/>
          <w:tab w:val="num" w:pos="540"/>
        </w:tabs>
        <w:spacing w:before="120" w:after="120"/>
        <w:ind w:left="540" w:hanging="540"/>
        <w:jc w:val="both"/>
        <w:rPr>
          <w:color w:val="000000"/>
          <w:sz w:val="21"/>
          <w:szCs w:val="21"/>
        </w:rPr>
      </w:pPr>
      <w:r w:rsidRPr="000E2759">
        <w:rPr>
          <w:sz w:val="21"/>
          <w:szCs w:val="21"/>
        </w:rPr>
        <w:t xml:space="preserve">Cena díla je sjednána na základě jednotkových cen, jako součet oceněných položek soupisu prací (dále jen „rozpočet“), který je přílohou této smlouvy. </w:t>
      </w:r>
    </w:p>
    <w:p w14:paraId="2F752F80" w14:textId="77777777" w:rsidR="00955671" w:rsidRPr="000E2759" w:rsidRDefault="00955671" w:rsidP="00955671">
      <w:pPr>
        <w:numPr>
          <w:ilvl w:val="0"/>
          <w:numId w:val="2"/>
        </w:numPr>
        <w:tabs>
          <w:tab w:val="clear" w:pos="720"/>
          <w:tab w:val="num" w:pos="540"/>
        </w:tabs>
        <w:spacing w:before="120" w:after="120"/>
        <w:ind w:left="540" w:hanging="540"/>
        <w:jc w:val="both"/>
        <w:rPr>
          <w:color w:val="000000"/>
          <w:sz w:val="21"/>
          <w:szCs w:val="21"/>
        </w:rPr>
      </w:pPr>
      <w:r w:rsidRPr="000E2759">
        <w:rPr>
          <w:color w:val="000000"/>
          <w:sz w:val="21"/>
          <w:szCs w:val="21"/>
        </w:rPr>
        <w:t>Objednatelem budou hrazeny pouze skutečně a řádně provedené práce a dodávky.</w:t>
      </w:r>
    </w:p>
    <w:p w14:paraId="3DAC0935" w14:textId="77777777" w:rsidR="00955671" w:rsidRPr="000E2759" w:rsidRDefault="00955671" w:rsidP="00955671">
      <w:pPr>
        <w:numPr>
          <w:ilvl w:val="0"/>
          <w:numId w:val="2"/>
        </w:numPr>
        <w:tabs>
          <w:tab w:val="clear" w:pos="720"/>
          <w:tab w:val="num" w:pos="540"/>
        </w:tabs>
        <w:spacing w:before="120" w:after="120"/>
        <w:ind w:left="540" w:hanging="540"/>
        <w:jc w:val="both"/>
        <w:rPr>
          <w:color w:val="000000"/>
          <w:sz w:val="21"/>
          <w:szCs w:val="21"/>
        </w:rPr>
      </w:pPr>
      <w:r w:rsidRPr="000E2759">
        <w:rPr>
          <w:color w:val="000000"/>
          <w:sz w:val="21"/>
          <w:szCs w:val="21"/>
        </w:rPr>
        <w:t>Cena díla zahrnuje veškeré náklady zhotovitele na zhotovení díla v souladu s projektovou dokumentací a soupisem prací dle přílohy č. 1 smlouvy a cenové vlivy v průběhu plnění této smlouvy.</w:t>
      </w:r>
    </w:p>
    <w:p w14:paraId="3F3426A8" w14:textId="77777777" w:rsidR="003A0939" w:rsidRPr="000E2759" w:rsidRDefault="003A0939" w:rsidP="003A0939">
      <w:pPr>
        <w:spacing w:before="120" w:after="120"/>
        <w:ind w:left="540"/>
        <w:jc w:val="both"/>
        <w:rPr>
          <w:color w:val="000000"/>
          <w:sz w:val="21"/>
          <w:szCs w:val="21"/>
        </w:rPr>
      </w:pPr>
    </w:p>
    <w:p w14:paraId="4EBBD851" w14:textId="188E54F3" w:rsidR="00224502" w:rsidRPr="000E2759" w:rsidRDefault="000C52C8" w:rsidP="001E03F4">
      <w:pPr>
        <w:keepNext/>
        <w:keepLines/>
        <w:numPr>
          <w:ilvl w:val="0"/>
          <w:numId w:val="12"/>
        </w:numPr>
        <w:spacing w:before="120" w:after="120"/>
        <w:ind w:left="567" w:hanging="567"/>
        <w:rPr>
          <w:b/>
          <w:smallCaps/>
          <w:spacing w:val="20"/>
          <w:sz w:val="21"/>
          <w:szCs w:val="21"/>
        </w:rPr>
      </w:pPr>
      <w:r w:rsidRPr="000E2759">
        <w:rPr>
          <w:b/>
          <w:smallCaps/>
          <w:spacing w:val="20"/>
          <w:sz w:val="21"/>
          <w:szCs w:val="21"/>
        </w:rPr>
        <w:t xml:space="preserve"> </w:t>
      </w:r>
      <w:r w:rsidR="00224502" w:rsidRPr="000E2759">
        <w:rPr>
          <w:b/>
          <w:smallCaps/>
          <w:spacing w:val="20"/>
          <w:sz w:val="21"/>
          <w:szCs w:val="21"/>
        </w:rPr>
        <w:t>Platební podmínky</w:t>
      </w:r>
    </w:p>
    <w:p w14:paraId="17667ABD" w14:textId="77777777" w:rsidR="00107DA6" w:rsidRPr="000E2759" w:rsidRDefault="00DD2FEA" w:rsidP="000E2759">
      <w:pPr>
        <w:pStyle w:val="Odstavecseseznamem"/>
        <w:numPr>
          <w:ilvl w:val="0"/>
          <w:numId w:val="7"/>
        </w:numPr>
        <w:tabs>
          <w:tab w:val="clear" w:pos="360"/>
          <w:tab w:val="num" w:pos="567"/>
        </w:tabs>
        <w:ind w:left="567" w:hanging="567"/>
        <w:rPr>
          <w:sz w:val="21"/>
          <w:szCs w:val="21"/>
        </w:rPr>
      </w:pPr>
      <w:r w:rsidRPr="000E2759">
        <w:rPr>
          <w:sz w:val="21"/>
          <w:szCs w:val="21"/>
        </w:rPr>
        <w:t xml:space="preserve">Cena díla bude hrazena průběžně na základě faktur s náležitostmi daňového dokladu. </w:t>
      </w:r>
    </w:p>
    <w:p w14:paraId="517F59EF" w14:textId="77777777" w:rsidR="00BB53DF" w:rsidRPr="000E2759" w:rsidRDefault="00BB53DF" w:rsidP="00BB53DF">
      <w:pPr>
        <w:pStyle w:val="Odstavecseseznamem"/>
        <w:ind w:left="567"/>
        <w:rPr>
          <w:sz w:val="21"/>
          <w:szCs w:val="21"/>
        </w:rPr>
      </w:pPr>
    </w:p>
    <w:p w14:paraId="1DAA0549" w14:textId="04104486" w:rsidR="00107DA6" w:rsidRPr="000E2759" w:rsidRDefault="00107DA6" w:rsidP="000E2759">
      <w:pPr>
        <w:pStyle w:val="Odstavecseseznamem"/>
        <w:numPr>
          <w:ilvl w:val="0"/>
          <w:numId w:val="7"/>
        </w:numPr>
        <w:tabs>
          <w:tab w:val="clear" w:pos="360"/>
          <w:tab w:val="num" w:pos="567"/>
        </w:tabs>
        <w:ind w:left="567" w:hanging="567"/>
        <w:jc w:val="both"/>
        <w:rPr>
          <w:sz w:val="21"/>
          <w:szCs w:val="21"/>
        </w:rPr>
      </w:pPr>
      <w:r w:rsidRPr="000E2759">
        <w:rPr>
          <w:sz w:val="21"/>
          <w:szCs w:val="21"/>
        </w:rPr>
        <w:t xml:space="preserve">Faktury budou vystavovány měsíčně. </w:t>
      </w:r>
      <w:r w:rsidR="00FD73B8" w:rsidRPr="000E2759">
        <w:rPr>
          <w:sz w:val="21"/>
          <w:szCs w:val="21"/>
        </w:rPr>
        <w:t>Den uskutečnění zdanitelného plnění je den, ke kterému je zjišťovací protokol vystaven</w:t>
      </w:r>
      <w:r w:rsidR="00AB4843" w:rsidRPr="000E2759">
        <w:rPr>
          <w:sz w:val="21"/>
          <w:szCs w:val="21"/>
        </w:rPr>
        <w:t>. Zhotovitel doručí</w:t>
      </w:r>
      <w:r w:rsidR="00F75FDD" w:rsidRPr="000E2759">
        <w:rPr>
          <w:sz w:val="21"/>
          <w:szCs w:val="21"/>
        </w:rPr>
        <w:t xml:space="preserve"> faktury </w:t>
      </w:r>
      <w:r w:rsidR="00E15583" w:rsidRPr="000E2759">
        <w:rPr>
          <w:sz w:val="21"/>
          <w:szCs w:val="21"/>
        </w:rPr>
        <w:t>elektronicky</w:t>
      </w:r>
      <w:r w:rsidR="00F62260" w:rsidRPr="000E2759">
        <w:rPr>
          <w:sz w:val="21"/>
          <w:szCs w:val="21"/>
        </w:rPr>
        <w:t xml:space="preserve"> na adre</w:t>
      </w:r>
      <w:r w:rsidR="00E15583" w:rsidRPr="000E2759">
        <w:rPr>
          <w:sz w:val="21"/>
          <w:szCs w:val="21"/>
        </w:rPr>
        <w:t>su</w:t>
      </w:r>
      <w:r w:rsidR="00D76115" w:rsidRPr="000E2759">
        <w:rPr>
          <w:sz w:val="21"/>
          <w:szCs w:val="21"/>
        </w:rPr>
        <w:t xml:space="preserve">   </w:t>
      </w:r>
      <w:r w:rsidR="00AB4843" w:rsidRPr="000E2759">
        <w:rPr>
          <w:sz w:val="21"/>
          <w:szCs w:val="21"/>
        </w:rPr>
        <w:t>elektronicky:</w:t>
      </w:r>
      <w:r w:rsidR="0070072B" w:rsidRPr="000E2759">
        <w:rPr>
          <w:sz w:val="21"/>
          <w:szCs w:val="21"/>
        </w:rPr>
        <w:t xml:space="preserve"> </w:t>
      </w:r>
      <w:hyperlink r:id="rId11" w:history="1">
        <w:r w:rsidR="0070072B" w:rsidRPr="000E2759">
          <w:rPr>
            <w:rStyle w:val="Hypertextovodkaz"/>
            <w:sz w:val="21"/>
            <w:szCs w:val="21"/>
          </w:rPr>
          <w:t>epodatelna@rajhrad.cz</w:t>
        </w:r>
      </w:hyperlink>
      <w:r w:rsidR="00BC78EB" w:rsidRPr="000E2759">
        <w:rPr>
          <w:sz w:val="21"/>
          <w:szCs w:val="21"/>
        </w:rPr>
        <w:t>,</w:t>
      </w:r>
      <w:r w:rsidR="0070072B" w:rsidRPr="000E2759">
        <w:rPr>
          <w:sz w:val="21"/>
          <w:szCs w:val="21"/>
        </w:rPr>
        <w:t xml:space="preserve"> </w:t>
      </w:r>
      <w:r w:rsidR="00AB4843" w:rsidRPr="000E2759">
        <w:rPr>
          <w:sz w:val="21"/>
          <w:szCs w:val="21"/>
        </w:rPr>
        <w:t xml:space="preserve">nebo korespondenční adresa </w:t>
      </w:r>
      <w:r w:rsidR="001D68B9" w:rsidRPr="000E2759">
        <w:rPr>
          <w:sz w:val="21"/>
          <w:szCs w:val="21"/>
        </w:rPr>
        <w:t>–</w:t>
      </w:r>
      <w:r w:rsidR="00AB4843" w:rsidRPr="000E2759">
        <w:rPr>
          <w:sz w:val="21"/>
          <w:szCs w:val="21"/>
        </w:rPr>
        <w:t xml:space="preserve"> </w:t>
      </w:r>
      <w:r w:rsidR="001D68B9" w:rsidRPr="000E2759">
        <w:rPr>
          <w:sz w:val="21"/>
          <w:szCs w:val="21"/>
        </w:rPr>
        <w:t>Město Rajhrad, Masarykova 32, 664 61 Rajhrad</w:t>
      </w:r>
      <w:r w:rsidR="001C1014" w:rsidRPr="000E2759">
        <w:rPr>
          <w:sz w:val="21"/>
          <w:szCs w:val="21"/>
        </w:rPr>
        <w:t>,</w:t>
      </w:r>
      <w:r w:rsidR="001D68B9" w:rsidRPr="000E2759">
        <w:rPr>
          <w:sz w:val="21"/>
          <w:szCs w:val="21"/>
        </w:rPr>
        <w:t xml:space="preserve"> </w:t>
      </w:r>
      <w:r w:rsidR="00965967" w:rsidRPr="000E2759">
        <w:rPr>
          <w:sz w:val="21"/>
          <w:szCs w:val="21"/>
        </w:rPr>
        <w:t>a</w:t>
      </w:r>
      <w:r w:rsidRPr="000E2759">
        <w:rPr>
          <w:sz w:val="21"/>
          <w:szCs w:val="21"/>
        </w:rPr>
        <w:t xml:space="preserve"> to </w:t>
      </w:r>
      <w:r w:rsidR="000E2759" w:rsidRPr="000E2759">
        <w:rPr>
          <w:sz w:val="21"/>
          <w:szCs w:val="21"/>
        </w:rPr>
        <w:t>do patnácti kalendářních dnů po </w:t>
      </w:r>
      <w:r w:rsidRPr="000E2759">
        <w:rPr>
          <w:sz w:val="21"/>
          <w:szCs w:val="21"/>
        </w:rPr>
        <w:t xml:space="preserve">dni, ke kterému je vystaven a odsouhlasen </w:t>
      </w:r>
      <w:r w:rsidR="002925C3" w:rsidRPr="000E2759">
        <w:rPr>
          <w:sz w:val="21"/>
          <w:szCs w:val="21"/>
        </w:rPr>
        <w:t>starostou</w:t>
      </w:r>
      <w:r w:rsidRPr="000E2759">
        <w:rPr>
          <w:sz w:val="21"/>
          <w:szCs w:val="21"/>
        </w:rPr>
        <w:t xml:space="preserve"> zjišťovací protokol, nebo protokol o</w:t>
      </w:r>
      <w:r w:rsidR="00260CF6" w:rsidRPr="000E2759">
        <w:rPr>
          <w:sz w:val="21"/>
          <w:szCs w:val="21"/>
        </w:rPr>
        <w:t> </w:t>
      </w:r>
      <w:r w:rsidRPr="000E2759">
        <w:rPr>
          <w:sz w:val="21"/>
          <w:szCs w:val="21"/>
        </w:rPr>
        <w:t>předání a převzetí díla.</w:t>
      </w:r>
    </w:p>
    <w:p w14:paraId="19954DF7" w14:textId="77777777" w:rsidR="000E2759" w:rsidRPr="000E2759" w:rsidRDefault="000E2759" w:rsidP="000E2759">
      <w:pPr>
        <w:pStyle w:val="Odstavecseseznamem"/>
        <w:rPr>
          <w:sz w:val="21"/>
          <w:szCs w:val="21"/>
        </w:rPr>
      </w:pPr>
    </w:p>
    <w:p w14:paraId="61A6C2A2" w14:textId="513E76D0" w:rsidR="00955671" w:rsidRPr="000E2759" w:rsidRDefault="00955671" w:rsidP="000E2759">
      <w:pPr>
        <w:pStyle w:val="Odstavecseseznamem"/>
        <w:numPr>
          <w:ilvl w:val="0"/>
          <w:numId w:val="7"/>
        </w:numPr>
        <w:tabs>
          <w:tab w:val="clear" w:pos="360"/>
          <w:tab w:val="num" w:pos="567"/>
        </w:tabs>
        <w:ind w:left="567" w:hanging="567"/>
        <w:jc w:val="both"/>
        <w:rPr>
          <w:sz w:val="21"/>
          <w:szCs w:val="21"/>
        </w:rPr>
      </w:pPr>
      <w:r w:rsidRPr="000E2759">
        <w:rPr>
          <w:sz w:val="21"/>
          <w:szCs w:val="21"/>
        </w:rPr>
        <w:t>Zhotovitel je povinen doručit objednateli zjišťovací protokol nejpozději do 5 kalendářních dnů od konce fakturačního období, jinak je objednatel oprávněn odmítnout odsouhlasení zjišťov</w:t>
      </w:r>
      <w:r w:rsidR="000E2759" w:rsidRPr="000E2759">
        <w:rPr>
          <w:sz w:val="21"/>
          <w:szCs w:val="21"/>
        </w:rPr>
        <w:t>acího protokolu pro fakturaci v </w:t>
      </w:r>
      <w:r w:rsidRPr="000E2759">
        <w:rPr>
          <w:sz w:val="21"/>
          <w:szCs w:val="21"/>
        </w:rPr>
        <w:t xml:space="preserve">daném měsíci. Přílohou faktur bude zjišťovací protokol na práce provedené ve fakturačním období: </w:t>
      </w:r>
    </w:p>
    <w:p w14:paraId="1250C75F" w14:textId="77777777" w:rsidR="000E2759" w:rsidRPr="000E2759" w:rsidRDefault="000E2759" w:rsidP="000E2759">
      <w:pPr>
        <w:pStyle w:val="Odstavecseseznamem"/>
        <w:rPr>
          <w:sz w:val="21"/>
          <w:szCs w:val="21"/>
        </w:rPr>
      </w:pPr>
    </w:p>
    <w:p w14:paraId="5585BC68" w14:textId="77777777" w:rsidR="00955671" w:rsidRPr="000E2759" w:rsidRDefault="00955671" w:rsidP="00955671">
      <w:pPr>
        <w:numPr>
          <w:ilvl w:val="2"/>
          <w:numId w:val="16"/>
        </w:numPr>
        <w:ind w:left="1032" w:hanging="181"/>
        <w:jc w:val="both"/>
        <w:rPr>
          <w:sz w:val="21"/>
          <w:szCs w:val="21"/>
        </w:rPr>
      </w:pPr>
      <w:r w:rsidRPr="000E2759">
        <w:rPr>
          <w:sz w:val="21"/>
          <w:szCs w:val="21"/>
        </w:rPr>
        <w:t>který je vystavován k poslednímu dni fakturačního období;</w:t>
      </w:r>
    </w:p>
    <w:p w14:paraId="0699CFC8" w14:textId="77777777" w:rsidR="00955671" w:rsidRPr="000E2759" w:rsidRDefault="00955671" w:rsidP="00955671">
      <w:pPr>
        <w:numPr>
          <w:ilvl w:val="2"/>
          <w:numId w:val="16"/>
        </w:numPr>
        <w:ind w:left="1032" w:hanging="181"/>
        <w:jc w:val="both"/>
        <w:rPr>
          <w:sz w:val="21"/>
          <w:szCs w:val="21"/>
        </w:rPr>
      </w:pPr>
      <w:r w:rsidRPr="000E2759">
        <w:rPr>
          <w:sz w:val="21"/>
          <w:szCs w:val="21"/>
        </w:rPr>
        <w:t>který je datován a podepsán stavbyvedoucím a správcem stavby;</w:t>
      </w:r>
    </w:p>
    <w:p w14:paraId="55C4D1A5" w14:textId="77777777" w:rsidR="00955671" w:rsidRPr="000E2759" w:rsidRDefault="00955671" w:rsidP="00955671">
      <w:pPr>
        <w:numPr>
          <w:ilvl w:val="2"/>
          <w:numId w:val="16"/>
        </w:numPr>
        <w:ind w:left="1032" w:hanging="181"/>
        <w:jc w:val="both"/>
        <w:rPr>
          <w:sz w:val="21"/>
          <w:szCs w:val="21"/>
        </w:rPr>
      </w:pPr>
      <w:r w:rsidRPr="000E2759">
        <w:rPr>
          <w:sz w:val="21"/>
          <w:szCs w:val="21"/>
        </w:rPr>
        <w:t xml:space="preserve">ve kterém jsou uvedeny informace o čerpání finančních prostředků stavby, a to: </w:t>
      </w:r>
    </w:p>
    <w:p w14:paraId="7AAB844C" w14:textId="77777777" w:rsidR="00955671" w:rsidRPr="000E2759" w:rsidRDefault="00955671" w:rsidP="00955671">
      <w:pPr>
        <w:numPr>
          <w:ilvl w:val="0"/>
          <w:numId w:val="17"/>
        </w:numPr>
        <w:ind w:left="1440" w:hanging="181"/>
        <w:jc w:val="both"/>
        <w:rPr>
          <w:sz w:val="21"/>
          <w:szCs w:val="21"/>
        </w:rPr>
      </w:pPr>
      <w:r w:rsidRPr="000E2759">
        <w:rPr>
          <w:sz w:val="21"/>
          <w:szCs w:val="21"/>
        </w:rPr>
        <w:t>částka dle SOD a případných dodatečných prací,</w:t>
      </w:r>
    </w:p>
    <w:p w14:paraId="20FF6441" w14:textId="77777777" w:rsidR="00955671" w:rsidRPr="000E2759" w:rsidRDefault="00955671" w:rsidP="00955671">
      <w:pPr>
        <w:numPr>
          <w:ilvl w:val="0"/>
          <w:numId w:val="17"/>
        </w:numPr>
        <w:ind w:left="1440" w:hanging="181"/>
        <w:jc w:val="both"/>
        <w:rPr>
          <w:sz w:val="21"/>
          <w:szCs w:val="21"/>
        </w:rPr>
      </w:pPr>
      <w:r w:rsidRPr="000E2759">
        <w:rPr>
          <w:sz w:val="21"/>
          <w:szCs w:val="21"/>
        </w:rPr>
        <w:t xml:space="preserve">čerpání od zahájení stavby do začátku sledovaného období, </w:t>
      </w:r>
    </w:p>
    <w:p w14:paraId="00B5C2D8" w14:textId="77777777" w:rsidR="00955671" w:rsidRPr="000E2759" w:rsidRDefault="00955671" w:rsidP="00955671">
      <w:pPr>
        <w:numPr>
          <w:ilvl w:val="0"/>
          <w:numId w:val="17"/>
        </w:numPr>
        <w:ind w:left="1440" w:hanging="181"/>
        <w:jc w:val="both"/>
        <w:rPr>
          <w:sz w:val="21"/>
          <w:szCs w:val="21"/>
        </w:rPr>
      </w:pPr>
      <w:r w:rsidRPr="000E2759">
        <w:rPr>
          <w:sz w:val="21"/>
          <w:szCs w:val="21"/>
        </w:rPr>
        <w:t xml:space="preserve">čerpání v průběhu sledovaného období, </w:t>
      </w:r>
    </w:p>
    <w:p w14:paraId="580098E8" w14:textId="77777777" w:rsidR="00955671" w:rsidRPr="000E2759" w:rsidRDefault="00955671" w:rsidP="00955671">
      <w:pPr>
        <w:numPr>
          <w:ilvl w:val="0"/>
          <w:numId w:val="17"/>
        </w:numPr>
        <w:ind w:left="1440" w:hanging="181"/>
        <w:jc w:val="both"/>
        <w:rPr>
          <w:sz w:val="21"/>
          <w:szCs w:val="21"/>
        </w:rPr>
      </w:pPr>
      <w:r w:rsidRPr="000E2759">
        <w:rPr>
          <w:sz w:val="21"/>
          <w:szCs w:val="21"/>
        </w:rPr>
        <w:t>čerpání od zahájení stavby do konce sledovaného období,</w:t>
      </w:r>
    </w:p>
    <w:p w14:paraId="29F6DE37" w14:textId="77777777" w:rsidR="00955671" w:rsidRPr="000E2759" w:rsidRDefault="00955671" w:rsidP="00955671">
      <w:pPr>
        <w:numPr>
          <w:ilvl w:val="0"/>
          <w:numId w:val="17"/>
        </w:numPr>
        <w:ind w:left="1440" w:hanging="181"/>
        <w:jc w:val="both"/>
        <w:rPr>
          <w:sz w:val="21"/>
          <w:szCs w:val="21"/>
        </w:rPr>
      </w:pPr>
      <w:r w:rsidRPr="000E2759">
        <w:rPr>
          <w:sz w:val="21"/>
          <w:szCs w:val="21"/>
        </w:rPr>
        <w:t>údaj o částce, která má být dle celkové ceny ještě čerpána;</w:t>
      </w:r>
    </w:p>
    <w:p w14:paraId="7EB7B26D" w14:textId="6E820571" w:rsidR="00955671" w:rsidRPr="000E2759" w:rsidRDefault="00955671" w:rsidP="00955671">
      <w:pPr>
        <w:numPr>
          <w:ilvl w:val="2"/>
          <w:numId w:val="16"/>
        </w:numPr>
        <w:ind w:left="1032" w:hanging="181"/>
        <w:jc w:val="both"/>
        <w:rPr>
          <w:sz w:val="21"/>
          <w:szCs w:val="21"/>
        </w:rPr>
      </w:pPr>
      <w:r w:rsidRPr="000E2759">
        <w:rPr>
          <w:sz w:val="21"/>
          <w:szCs w:val="21"/>
        </w:rPr>
        <w:t>jejichž přílohou jsou celková rekapitulace a soupisy provedených prací.</w:t>
      </w:r>
    </w:p>
    <w:p w14:paraId="0D17AB94" w14:textId="77777777" w:rsidR="000E2759" w:rsidRPr="000E2759" w:rsidRDefault="000E2759" w:rsidP="000E2759">
      <w:pPr>
        <w:ind w:left="1032"/>
        <w:jc w:val="both"/>
        <w:rPr>
          <w:sz w:val="21"/>
          <w:szCs w:val="21"/>
        </w:rPr>
      </w:pPr>
    </w:p>
    <w:p w14:paraId="6845069E" w14:textId="77777777" w:rsidR="00955671" w:rsidRPr="000E2759" w:rsidRDefault="00955671" w:rsidP="000E2759">
      <w:pPr>
        <w:pStyle w:val="Odstavecseseznamem"/>
        <w:numPr>
          <w:ilvl w:val="0"/>
          <w:numId w:val="7"/>
        </w:numPr>
        <w:tabs>
          <w:tab w:val="clear" w:pos="360"/>
          <w:tab w:val="num" w:pos="567"/>
        </w:tabs>
        <w:ind w:left="567" w:hanging="567"/>
        <w:jc w:val="both"/>
        <w:rPr>
          <w:sz w:val="21"/>
          <w:szCs w:val="21"/>
        </w:rPr>
      </w:pPr>
      <w:r w:rsidRPr="000E2759">
        <w:rPr>
          <w:sz w:val="21"/>
          <w:szCs w:val="21"/>
        </w:rPr>
        <w:t>Celková rekapitulace a soupisy provedených prací jsou:</w:t>
      </w:r>
    </w:p>
    <w:p w14:paraId="3B1BC187" w14:textId="68ADFB4E" w:rsidR="00955671" w:rsidRPr="000E2759" w:rsidRDefault="00955671" w:rsidP="00955671">
      <w:pPr>
        <w:numPr>
          <w:ilvl w:val="2"/>
          <w:numId w:val="16"/>
        </w:numPr>
        <w:ind w:left="1032" w:hanging="181"/>
        <w:jc w:val="both"/>
        <w:rPr>
          <w:sz w:val="21"/>
          <w:szCs w:val="21"/>
        </w:rPr>
      </w:pPr>
      <w:r w:rsidRPr="000E2759">
        <w:rPr>
          <w:sz w:val="21"/>
          <w:szCs w:val="21"/>
        </w:rPr>
        <w:t xml:space="preserve">vystavovány </w:t>
      </w:r>
      <w:r w:rsidR="00DD3706" w:rsidRPr="000E2759">
        <w:rPr>
          <w:sz w:val="21"/>
          <w:szCs w:val="21"/>
        </w:rPr>
        <w:t>alespoň jednou měsíčně</w:t>
      </w:r>
      <w:r w:rsidRPr="000E2759">
        <w:rPr>
          <w:sz w:val="21"/>
          <w:szCs w:val="21"/>
        </w:rPr>
        <w:t>;</w:t>
      </w:r>
    </w:p>
    <w:p w14:paraId="32DC21A0" w14:textId="77777777" w:rsidR="00955671" w:rsidRPr="000E2759" w:rsidRDefault="00955671" w:rsidP="00955671">
      <w:pPr>
        <w:numPr>
          <w:ilvl w:val="2"/>
          <w:numId w:val="16"/>
        </w:numPr>
        <w:ind w:left="1032" w:hanging="181"/>
        <w:jc w:val="both"/>
        <w:rPr>
          <w:sz w:val="21"/>
          <w:szCs w:val="21"/>
        </w:rPr>
      </w:pPr>
      <w:r w:rsidRPr="000E2759">
        <w:rPr>
          <w:sz w:val="21"/>
          <w:szCs w:val="21"/>
        </w:rPr>
        <w:t>zpracovány po jednotlivých stavebních objektech, vč. informací o čerpání finančních prostředků výše uvedených;</w:t>
      </w:r>
    </w:p>
    <w:p w14:paraId="4202B8D6" w14:textId="77777777" w:rsidR="00955671" w:rsidRPr="000E2759" w:rsidRDefault="00955671" w:rsidP="00955671">
      <w:pPr>
        <w:numPr>
          <w:ilvl w:val="2"/>
          <w:numId w:val="16"/>
        </w:numPr>
        <w:ind w:left="1032" w:hanging="181"/>
        <w:jc w:val="both"/>
        <w:rPr>
          <w:sz w:val="21"/>
          <w:szCs w:val="21"/>
        </w:rPr>
      </w:pPr>
      <w:r w:rsidRPr="000E2759">
        <w:rPr>
          <w:sz w:val="21"/>
          <w:szCs w:val="21"/>
        </w:rPr>
        <w:t>dokladem o skutečně a řádně provedených pracích;</w:t>
      </w:r>
    </w:p>
    <w:p w14:paraId="7D79CF0B" w14:textId="77777777" w:rsidR="00955671" w:rsidRPr="000E2759" w:rsidRDefault="00955671" w:rsidP="00955671">
      <w:pPr>
        <w:numPr>
          <w:ilvl w:val="2"/>
          <w:numId w:val="16"/>
        </w:numPr>
        <w:ind w:left="1032" w:hanging="181"/>
        <w:jc w:val="both"/>
        <w:rPr>
          <w:sz w:val="21"/>
          <w:szCs w:val="21"/>
        </w:rPr>
      </w:pPr>
      <w:r w:rsidRPr="000E2759">
        <w:rPr>
          <w:sz w:val="21"/>
          <w:szCs w:val="21"/>
        </w:rPr>
        <w:t>v souladu se zadáním stavby, zápisy ve stavebních denících a s rozpočtem;</w:t>
      </w:r>
    </w:p>
    <w:p w14:paraId="4508C904" w14:textId="77777777" w:rsidR="00955671" w:rsidRPr="000E2759" w:rsidRDefault="00955671" w:rsidP="00955671">
      <w:pPr>
        <w:numPr>
          <w:ilvl w:val="2"/>
          <w:numId w:val="16"/>
        </w:numPr>
        <w:ind w:left="1032" w:hanging="181"/>
        <w:jc w:val="both"/>
        <w:rPr>
          <w:sz w:val="21"/>
          <w:szCs w:val="21"/>
        </w:rPr>
      </w:pPr>
      <w:r w:rsidRPr="000E2759">
        <w:rPr>
          <w:sz w:val="21"/>
          <w:szCs w:val="21"/>
        </w:rPr>
        <w:t>datovány a podepsány stavbyvedoucím a správcem stavby;</w:t>
      </w:r>
    </w:p>
    <w:p w14:paraId="7D146735" w14:textId="67767E08" w:rsidR="00955671" w:rsidRPr="000E2759" w:rsidRDefault="00955671" w:rsidP="00955671">
      <w:pPr>
        <w:numPr>
          <w:ilvl w:val="2"/>
          <w:numId w:val="16"/>
        </w:numPr>
        <w:ind w:left="1032" w:hanging="181"/>
        <w:jc w:val="both"/>
        <w:rPr>
          <w:sz w:val="21"/>
          <w:szCs w:val="21"/>
        </w:rPr>
      </w:pPr>
      <w:r w:rsidRPr="000E2759">
        <w:rPr>
          <w:sz w:val="21"/>
          <w:szCs w:val="21"/>
        </w:rPr>
        <w:lastRenderedPageBreak/>
        <w:t>předány v tištěné podobě správci stavby a zaslány elektronicky ve formátu *.</w:t>
      </w:r>
      <w:proofErr w:type="spellStart"/>
      <w:r w:rsidRPr="000E2759">
        <w:rPr>
          <w:sz w:val="21"/>
          <w:szCs w:val="21"/>
        </w:rPr>
        <w:t>pdf</w:t>
      </w:r>
      <w:proofErr w:type="spellEnd"/>
      <w:r w:rsidRPr="000E2759">
        <w:rPr>
          <w:sz w:val="21"/>
          <w:szCs w:val="21"/>
        </w:rPr>
        <w:t xml:space="preserve"> a ve formátu XC4 - *.</w:t>
      </w:r>
      <w:proofErr w:type="spellStart"/>
      <w:r w:rsidRPr="000E2759">
        <w:rPr>
          <w:sz w:val="21"/>
          <w:szCs w:val="21"/>
        </w:rPr>
        <w:t>xml</w:t>
      </w:r>
      <w:proofErr w:type="spellEnd"/>
      <w:r w:rsidRPr="000E2759">
        <w:rPr>
          <w:sz w:val="21"/>
          <w:szCs w:val="21"/>
        </w:rPr>
        <w:t xml:space="preserve"> správci stavby a společně s fakturou na adresu </w:t>
      </w:r>
      <w:hyperlink r:id="rId12" w:history="1">
        <w:r w:rsidR="002B5700" w:rsidRPr="000E2759">
          <w:rPr>
            <w:rStyle w:val="Hypertextovodkaz"/>
            <w:sz w:val="21"/>
            <w:szCs w:val="21"/>
          </w:rPr>
          <w:t>epodatelna@rajhrad.cz</w:t>
        </w:r>
      </w:hyperlink>
      <w:r w:rsidR="002B5700" w:rsidRPr="000E2759">
        <w:rPr>
          <w:sz w:val="21"/>
          <w:szCs w:val="21"/>
        </w:rPr>
        <w:t xml:space="preserve">. </w:t>
      </w:r>
    </w:p>
    <w:p w14:paraId="12C84468" w14:textId="710E3FE1" w:rsidR="00955671" w:rsidRPr="000E2759" w:rsidRDefault="00955671" w:rsidP="000E2759">
      <w:pPr>
        <w:pStyle w:val="Odstavecseseznamem"/>
        <w:numPr>
          <w:ilvl w:val="0"/>
          <w:numId w:val="7"/>
        </w:numPr>
        <w:tabs>
          <w:tab w:val="clear" w:pos="360"/>
          <w:tab w:val="num" w:pos="567"/>
        </w:tabs>
        <w:spacing w:before="120" w:after="120"/>
        <w:ind w:left="567" w:hanging="567"/>
        <w:jc w:val="both"/>
        <w:rPr>
          <w:sz w:val="21"/>
          <w:szCs w:val="21"/>
        </w:rPr>
      </w:pPr>
      <w:r w:rsidRPr="000E2759">
        <w:rPr>
          <w:sz w:val="21"/>
          <w:szCs w:val="21"/>
        </w:rPr>
        <w:t xml:space="preserve">Přílohou závěrečné faktury </w:t>
      </w:r>
      <w:r w:rsidR="00725873" w:rsidRPr="000E2759">
        <w:rPr>
          <w:sz w:val="21"/>
          <w:szCs w:val="21"/>
        </w:rPr>
        <w:t xml:space="preserve">u stavebních prací </w:t>
      </w:r>
      <w:r w:rsidRPr="000E2759">
        <w:rPr>
          <w:sz w:val="21"/>
          <w:szCs w:val="21"/>
        </w:rPr>
        <w:t xml:space="preserve">bude protokol o dokončení stavby </w:t>
      </w:r>
      <w:r w:rsidR="00725873" w:rsidRPr="000E2759">
        <w:rPr>
          <w:sz w:val="21"/>
          <w:szCs w:val="21"/>
        </w:rPr>
        <w:t>nebo</w:t>
      </w:r>
      <w:r w:rsidRPr="000E2759">
        <w:rPr>
          <w:sz w:val="21"/>
          <w:szCs w:val="21"/>
        </w:rPr>
        <w:t xml:space="preserve"> protokol o předání a převzetí díla. </w:t>
      </w:r>
      <w:r w:rsidR="00625BA0" w:rsidRPr="000E2759">
        <w:rPr>
          <w:sz w:val="21"/>
          <w:szCs w:val="21"/>
        </w:rPr>
        <w:t xml:space="preserve">Přílohou </w:t>
      </w:r>
      <w:r w:rsidR="005A604D" w:rsidRPr="000E2759">
        <w:rPr>
          <w:sz w:val="21"/>
          <w:szCs w:val="21"/>
        </w:rPr>
        <w:t>faktury za geometrický plán bude protokol o předání a převzetí geometrického plánu.</w:t>
      </w:r>
    </w:p>
    <w:p w14:paraId="4AB591F3" w14:textId="77777777" w:rsidR="000E2759" w:rsidRPr="000E2759" w:rsidRDefault="000E2759" w:rsidP="000E2759">
      <w:pPr>
        <w:pStyle w:val="Odstavecseseznamem"/>
        <w:spacing w:before="120" w:after="120"/>
        <w:ind w:left="567"/>
        <w:jc w:val="both"/>
        <w:rPr>
          <w:sz w:val="21"/>
          <w:szCs w:val="21"/>
        </w:rPr>
      </w:pPr>
    </w:p>
    <w:p w14:paraId="27F50FD7" w14:textId="164F5EEC" w:rsidR="00955671" w:rsidRPr="000E2759" w:rsidRDefault="00955671" w:rsidP="000E2759">
      <w:pPr>
        <w:pStyle w:val="Odstavecseseznamem"/>
        <w:numPr>
          <w:ilvl w:val="0"/>
          <w:numId w:val="7"/>
        </w:numPr>
        <w:tabs>
          <w:tab w:val="clear" w:pos="360"/>
          <w:tab w:val="num" w:pos="567"/>
        </w:tabs>
        <w:spacing w:before="120" w:after="120"/>
        <w:ind w:left="567" w:hanging="567"/>
        <w:jc w:val="both"/>
        <w:rPr>
          <w:sz w:val="21"/>
          <w:szCs w:val="21"/>
        </w:rPr>
      </w:pPr>
      <w:r w:rsidRPr="000E2759">
        <w:rPr>
          <w:sz w:val="21"/>
          <w:szCs w:val="21"/>
        </w:rPr>
        <w:t>Lhůta splatnosti všech faktur je 30 dní o</w:t>
      </w:r>
      <w:r w:rsidR="000E2759" w:rsidRPr="000E2759">
        <w:rPr>
          <w:sz w:val="21"/>
          <w:szCs w:val="21"/>
        </w:rPr>
        <w:t>d doručení faktury objednateli.</w:t>
      </w:r>
    </w:p>
    <w:p w14:paraId="28A4CBEB" w14:textId="77777777" w:rsidR="000E2759" w:rsidRPr="000E2759" w:rsidRDefault="000E2759" w:rsidP="000E2759">
      <w:pPr>
        <w:pStyle w:val="Odstavecseseznamem"/>
        <w:spacing w:before="120" w:after="120"/>
        <w:rPr>
          <w:sz w:val="21"/>
          <w:szCs w:val="21"/>
        </w:rPr>
      </w:pPr>
    </w:p>
    <w:p w14:paraId="7F6D7E92" w14:textId="33FBE8EF" w:rsidR="00955671" w:rsidRPr="000E2759" w:rsidRDefault="00955671" w:rsidP="000E2759">
      <w:pPr>
        <w:pStyle w:val="Odstavecseseznamem"/>
        <w:numPr>
          <w:ilvl w:val="0"/>
          <w:numId w:val="7"/>
        </w:numPr>
        <w:tabs>
          <w:tab w:val="clear" w:pos="360"/>
          <w:tab w:val="num" w:pos="567"/>
        </w:tabs>
        <w:spacing w:before="120" w:after="120"/>
        <w:ind w:left="567" w:hanging="567"/>
        <w:jc w:val="both"/>
        <w:rPr>
          <w:sz w:val="21"/>
          <w:szCs w:val="21"/>
        </w:rPr>
      </w:pPr>
      <w:r w:rsidRPr="000E2759">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14:paraId="31A1DC98" w14:textId="77777777" w:rsidR="000E2759" w:rsidRPr="000E2759" w:rsidRDefault="000E2759" w:rsidP="000E2759">
      <w:pPr>
        <w:pStyle w:val="Odstavecseseznamem"/>
        <w:spacing w:before="120" w:after="120"/>
        <w:rPr>
          <w:sz w:val="21"/>
          <w:szCs w:val="21"/>
        </w:rPr>
      </w:pPr>
    </w:p>
    <w:p w14:paraId="269DB495" w14:textId="39E84B37" w:rsidR="00955671" w:rsidRPr="000E2759" w:rsidRDefault="00955671" w:rsidP="000E2759">
      <w:pPr>
        <w:pStyle w:val="Odstavecseseznamem"/>
        <w:numPr>
          <w:ilvl w:val="0"/>
          <w:numId w:val="7"/>
        </w:numPr>
        <w:tabs>
          <w:tab w:val="clear" w:pos="360"/>
          <w:tab w:val="num" w:pos="567"/>
        </w:tabs>
        <w:spacing w:before="120" w:after="120"/>
        <w:ind w:left="567" w:hanging="567"/>
        <w:jc w:val="both"/>
        <w:rPr>
          <w:sz w:val="21"/>
          <w:szCs w:val="21"/>
        </w:rPr>
      </w:pPr>
      <w:r w:rsidRPr="000E2759">
        <w:rPr>
          <w:sz w:val="21"/>
          <w:szCs w:val="21"/>
        </w:rPr>
        <w:t>Faktura je uhrazena dnem odepsání příslušné částky z účtu objednatele.</w:t>
      </w:r>
    </w:p>
    <w:p w14:paraId="30B92444" w14:textId="77777777" w:rsidR="000E2759" w:rsidRPr="000E2759" w:rsidRDefault="000E2759" w:rsidP="000E2759">
      <w:pPr>
        <w:pStyle w:val="Odstavecseseznamem"/>
        <w:spacing w:before="120" w:after="120"/>
        <w:rPr>
          <w:sz w:val="21"/>
          <w:szCs w:val="21"/>
        </w:rPr>
      </w:pPr>
    </w:p>
    <w:p w14:paraId="0B257041" w14:textId="5D128B25" w:rsidR="00955671" w:rsidRPr="000E2759" w:rsidRDefault="00955671" w:rsidP="000E2759">
      <w:pPr>
        <w:pStyle w:val="Odstavecseseznamem"/>
        <w:numPr>
          <w:ilvl w:val="0"/>
          <w:numId w:val="7"/>
        </w:numPr>
        <w:tabs>
          <w:tab w:val="clear" w:pos="360"/>
          <w:tab w:val="num" w:pos="567"/>
        </w:tabs>
        <w:spacing w:before="120" w:after="120"/>
        <w:ind w:left="567" w:hanging="567"/>
        <w:jc w:val="both"/>
        <w:rPr>
          <w:sz w:val="21"/>
          <w:szCs w:val="21"/>
        </w:rPr>
      </w:pPr>
      <w:r w:rsidRPr="000E2759">
        <w:rPr>
          <w:sz w:val="21"/>
          <w:szCs w:val="21"/>
        </w:rPr>
        <w:t xml:space="preserve">Zálohové platby se nesjednávají. </w:t>
      </w:r>
    </w:p>
    <w:p w14:paraId="2B70E448" w14:textId="77777777" w:rsidR="000E2759" w:rsidRPr="000E2759" w:rsidRDefault="000E2759" w:rsidP="000E2759">
      <w:pPr>
        <w:pStyle w:val="Odstavecseseznamem"/>
        <w:spacing w:before="120" w:after="120"/>
        <w:ind w:left="567"/>
        <w:jc w:val="both"/>
        <w:rPr>
          <w:sz w:val="21"/>
          <w:szCs w:val="21"/>
        </w:rPr>
      </w:pPr>
    </w:p>
    <w:p w14:paraId="4953B854" w14:textId="77777777" w:rsidR="001B0819" w:rsidRPr="000E2759" w:rsidRDefault="001B0819" w:rsidP="000E2759">
      <w:pPr>
        <w:pStyle w:val="Odstavecseseznamem"/>
        <w:numPr>
          <w:ilvl w:val="0"/>
          <w:numId w:val="7"/>
        </w:numPr>
        <w:tabs>
          <w:tab w:val="clear" w:pos="360"/>
          <w:tab w:val="num" w:pos="567"/>
        </w:tabs>
        <w:spacing w:before="120" w:after="120"/>
        <w:ind w:left="567" w:hanging="567"/>
        <w:jc w:val="both"/>
        <w:rPr>
          <w:sz w:val="21"/>
          <w:szCs w:val="21"/>
        </w:rPr>
      </w:pPr>
      <w:r w:rsidRPr="000E2759">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2BD34882" w14:textId="77777777" w:rsidR="00C86BB5" w:rsidRPr="000E2759" w:rsidRDefault="00C86BB5" w:rsidP="00F61B58">
      <w:pPr>
        <w:spacing w:before="120" w:after="120"/>
        <w:jc w:val="both"/>
        <w:rPr>
          <w:sz w:val="21"/>
          <w:szCs w:val="21"/>
        </w:rPr>
      </w:pPr>
    </w:p>
    <w:p w14:paraId="63915C78" w14:textId="77777777" w:rsidR="00224502" w:rsidRPr="000E2759" w:rsidRDefault="00230EDD" w:rsidP="00F62260">
      <w:pPr>
        <w:numPr>
          <w:ilvl w:val="0"/>
          <w:numId w:val="12"/>
        </w:numPr>
        <w:tabs>
          <w:tab w:val="num" w:pos="851"/>
        </w:tabs>
        <w:spacing w:before="120" w:after="120"/>
        <w:ind w:left="540" w:hanging="540"/>
        <w:rPr>
          <w:b/>
          <w:smallCaps/>
          <w:spacing w:val="20"/>
          <w:sz w:val="21"/>
          <w:szCs w:val="21"/>
        </w:rPr>
      </w:pPr>
      <w:r w:rsidRPr="000E2759">
        <w:rPr>
          <w:b/>
          <w:smallCaps/>
          <w:spacing w:val="20"/>
          <w:sz w:val="21"/>
          <w:szCs w:val="21"/>
        </w:rPr>
        <w:t>P</w:t>
      </w:r>
      <w:r w:rsidR="00224502" w:rsidRPr="000E2759">
        <w:rPr>
          <w:b/>
          <w:smallCaps/>
          <w:spacing w:val="20"/>
          <w:sz w:val="21"/>
          <w:szCs w:val="21"/>
        </w:rPr>
        <w:t>rovádění díla</w:t>
      </w:r>
    </w:p>
    <w:p w14:paraId="5A955F1A" w14:textId="77777777" w:rsidR="00224502" w:rsidRPr="000E2759" w:rsidRDefault="00224502" w:rsidP="000E2759">
      <w:pPr>
        <w:numPr>
          <w:ilvl w:val="0"/>
          <w:numId w:val="5"/>
        </w:numPr>
        <w:tabs>
          <w:tab w:val="clear" w:pos="720"/>
          <w:tab w:val="num" w:pos="540"/>
        </w:tabs>
        <w:spacing w:before="120" w:after="120"/>
        <w:ind w:left="539" w:hanging="539"/>
        <w:jc w:val="both"/>
        <w:rPr>
          <w:sz w:val="21"/>
          <w:szCs w:val="21"/>
        </w:rPr>
      </w:pPr>
      <w:r w:rsidRPr="000E2759">
        <w:rPr>
          <w:sz w:val="21"/>
          <w:szCs w:val="21"/>
        </w:rPr>
        <w:t xml:space="preserve">Zhotovitel je povinen provádět dílo s </w:t>
      </w:r>
      <w:r w:rsidR="00C1408F" w:rsidRPr="000E2759">
        <w:rPr>
          <w:sz w:val="21"/>
          <w:szCs w:val="21"/>
        </w:rPr>
        <w:t xml:space="preserve">odbornou a potřebnou </w:t>
      </w:r>
      <w:r w:rsidRPr="000E2759">
        <w:rPr>
          <w:sz w:val="21"/>
          <w:szCs w:val="21"/>
        </w:rPr>
        <w:t>péčí, šetřit práv objednatele a třetích osob a při provádění díla šetřit veřejné zdroje.</w:t>
      </w:r>
    </w:p>
    <w:p w14:paraId="79BAE88F" w14:textId="5AADB8A4" w:rsidR="00DC2049" w:rsidRPr="000E2759" w:rsidRDefault="00DC2049" w:rsidP="000E2759">
      <w:pPr>
        <w:numPr>
          <w:ilvl w:val="0"/>
          <w:numId w:val="5"/>
        </w:numPr>
        <w:tabs>
          <w:tab w:val="clear" w:pos="720"/>
          <w:tab w:val="num" w:pos="540"/>
        </w:tabs>
        <w:spacing w:before="120" w:after="120"/>
        <w:ind w:left="539" w:hanging="539"/>
        <w:jc w:val="both"/>
        <w:rPr>
          <w:sz w:val="21"/>
          <w:szCs w:val="21"/>
        </w:rPr>
      </w:pPr>
      <w:r w:rsidRPr="000E2759">
        <w:rPr>
          <w:sz w:val="21"/>
          <w:szCs w:val="21"/>
        </w:rPr>
        <w:t>Zhotovitel je povinen provádět dílo prostřednictvím náležitě kvalifikovaných a odborně způsobilých osob. Je-li    pro některou činnost stavby nutný dohled jiné odborné způsobilosti než má stavbyvedoucí,</w:t>
      </w:r>
      <w:r w:rsidR="00F0173F" w:rsidRPr="000E2759">
        <w:rPr>
          <w:sz w:val="21"/>
          <w:szCs w:val="21"/>
        </w:rPr>
        <w:t xml:space="preserve"> případně zástupce stavbyvedoucího,</w:t>
      </w:r>
      <w:r w:rsidRPr="000E2759">
        <w:rPr>
          <w:sz w:val="21"/>
          <w:szCs w:val="21"/>
        </w:rPr>
        <w:t xml:space="preserve"> zajistí zhotovitel její přítomnost.</w:t>
      </w:r>
    </w:p>
    <w:p w14:paraId="3810ACBB" w14:textId="2C3BBB88" w:rsidR="00224502" w:rsidRPr="000E2759" w:rsidRDefault="00224502" w:rsidP="000E2759">
      <w:pPr>
        <w:numPr>
          <w:ilvl w:val="0"/>
          <w:numId w:val="5"/>
        </w:numPr>
        <w:tabs>
          <w:tab w:val="clear" w:pos="720"/>
          <w:tab w:val="num" w:pos="540"/>
        </w:tabs>
        <w:spacing w:before="120" w:after="120"/>
        <w:ind w:left="539" w:hanging="539"/>
        <w:jc w:val="both"/>
        <w:rPr>
          <w:sz w:val="21"/>
          <w:szCs w:val="21"/>
        </w:rPr>
      </w:pPr>
      <w:r w:rsidRPr="000E2759">
        <w:rPr>
          <w:sz w:val="21"/>
          <w:szCs w:val="21"/>
        </w:rPr>
        <w:t>Zhotovitel je povinen objednatele bezodkladně informovat o veškerých významných skutečnostech souvisejících s prováděním díla.</w:t>
      </w:r>
      <w:r w:rsidR="00BF16CA" w:rsidRPr="000E2759">
        <w:rPr>
          <w:sz w:val="21"/>
          <w:szCs w:val="21"/>
        </w:rPr>
        <w:t xml:space="preserve"> </w:t>
      </w:r>
    </w:p>
    <w:p w14:paraId="72BF4B10" w14:textId="5B01D11C" w:rsidR="000A2E5A" w:rsidRPr="000E2759" w:rsidRDefault="000A2E5A" w:rsidP="000E2759">
      <w:pPr>
        <w:numPr>
          <w:ilvl w:val="0"/>
          <w:numId w:val="5"/>
        </w:numPr>
        <w:tabs>
          <w:tab w:val="clear" w:pos="720"/>
          <w:tab w:val="num" w:pos="540"/>
        </w:tabs>
        <w:spacing w:before="120" w:after="120"/>
        <w:ind w:left="539" w:hanging="539"/>
        <w:jc w:val="both"/>
        <w:rPr>
          <w:sz w:val="21"/>
          <w:szCs w:val="21"/>
        </w:rPr>
      </w:pPr>
      <w:r w:rsidRPr="000E2759">
        <w:rPr>
          <w:sz w:val="21"/>
          <w:szCs w:val="21"/>
        </w:rPr>
        <w:t>Zhotovitel je p</w:t>
      </w:r>
      <w:r w:rsidR="00467FC2" w:rsidRPr="000E2759">
        <w:rPr>
          <w:sz w:val="21"/>
          <w:szCs w:val="21"/>
        </w:rPr>
        <w:t>ovinen dbát pokynů objednatele.</w:t>
      </w:r>
      <w:r w:rsidR="00B64DDE" w:rsidRPr="000E2759">
        <w:rPr>
          <w:sz w:val="21"/>
          <w:szCs w:val="21"/>
        </w:rPr>
        <w:t xml:space="preserve"> V </w:t>
      </w:r>
      <w:r w:rsidRPr="000E2759">
        <w:rPr>
          <w:sz w:val="21"/>
          <w:szCs w:val="21"/>
        </w:rPr>
        <w:t xml:space="preserve">případě že zhotovitel provádí dílo v rozporu s dokumenty uvedenými v čl. II. odst. </w:t>
      </w:r>
      <w:r w:rsidR="00D616F0" w:rsidRPr="000E2759">
        <w:rPr>
          <w:sz w:val="21"/>
          <w:szCs w:val="21"/>
        </w:rPr>
        <w:t>3</w:t>
      </w:r>
      <w:r w:rsidR="00260CF6" w:rsidRPr="000E2759">
        <w:rPr>
          <w:sz w:val="21"/>
          <w:szCs w:val="21"/>
        </w:rPr>
        <w:t>.</w:t>
      </w:r>
      <w:r w:rsidR="00D93D84" w:rsidRPr="000E2759">
        <w:rPr>
          <w:sz w:val="21"/>
          <w:szCs w:val="21"/>
        </w:rPr>
        <w:t xml:space="preserve"> </w:t>
      </w:r>
      <w:r w:rsidRPr="000E2759">
        <w:rPr>
          <w:sz w:val="21"/>
          <w:szCs w:val="21"/>
        </w:rPr>
        <w:t>této smlouvy, a ani přes písemné upozornění v zápise z kontrolního dne nebo</w:t>
      </w:r>
      <w:r w:rsidR="00260CF6" w:rsidRPr="000E2759">
        <w:rPr>
          <w:sz w:val="21"/>
          <w:szCs w:val="21"/>
        </w:rPr>
        <w:t> </w:t>
      </w:r>
      <w:r w:rsidRPr="000E2759">
        <w:rPr>
          <w:sz w:val="21"/>
          <w:szCs w:val="21"/>
        </w:rPr>
        <w:t>ve</w:t>
      </w:r>
      <w:r w:rsidR="00260CF6" w:rsidRPr="000E2759">
        <w:rPr>
          <w:sz w:val="21"/>
          <w:szCs w:val="21"/>
        </w:rPr>
        <w:t> </w:t>
      </w:r>
      <w:r w:rsidRPr="000E2759">
        <w:rPr>
          <w:sz w:val="21"/>
          <w:szCs w:val="21"/>
        </w:rPr>
        <w:t xml:space="preserve">stavebním deníku nesjedná nápravu, </w:t>
      </w:r>
      <w:r w:rsidR="00D93D84" w:rsidRPr="000E2759">
        <w:rPr>
          <w:sz w:val="21"/>
          <w:szCs w:val="21"/>
        </w:rPr>
        <w:t xml:space="preserve">je objednatel oprávněn </w:t>
      </w:r>
      <w:r w:rsidRPr="000E2759">
        <w:rPr>
          <w:sz w:val="21"/>
          <w:szCs w:val="21"/>
        </w:rPr>
        <w:t>zastavit práce na stavbě nebo její části. Toto</w:t>
      </w:r>
      <w:r w:rsidR="00260CF6" w:rsidRPr="000E2759">
        <w:rPr>
          <w:sz w:val="21"/>
          <w:szCs w:val="21"/>
        </w:rPr>
        <w:t> </w:t>
      </w:r>
      <w:r w:rsidR="00322ADF" w:rsidRPr="000E2759">
        <w:rPr>
          <w:sz w:val="21"/>
          <w:szCs w:val="21"/>
        </w:rPr>
        <w:t>zastavení stavby nemá vliv na </w:t>
      </w:r>
      <w:r w:rsidRPr="000E2759">
        <w:rPr>
          <w:sz w:val="21"/>
          <w:szCs w:val="21"/>
        </w:rPr>
        <w:t>termíny pln</w:t>
      </w:r>
      <w:r w:rsidR="00712308" w:rsidRPr="000E2759">
        <w:rPr>
          <w:sz w:val="21"/>
          <w:szCs w:val="21"/>
        </w:rPr>
        <w:t>ění sjednané v čl. V</w:t>
      </w:r>
      <w:r w:rsidR="00E35BAA" w:rsidRPr="000E2759">
        <w:rPr>
          <w:sz w:val="21"/>
          <w:szCs w:val="21"/>
        </w:rPr>
        <w:t>I</w:t>
      </w:r>
      <w:r w:rsidRPr="000E2759">
        <w:rPr>
          <w:sz w:val="21"/>
          <w:szCs w:val="21"/>
        </w:rPr>
        <w:t>. odst. 1</w:t>
      </w:r>
      <w:r w:rsidR="00260CF6" w:rsidRPr="000E2759">
        <w:rPr>
          <w:sz w:val="21"/>
          <w:szCs w:val="21"/>
        </w:rPr>
        <w:t>.</w:t>
      </w:r>
      <w:r w:rsidRPr="000E2759">
        <w:rPr>
          <w:sz w:val="21"/>
          <w:szCs w:val="21"/>
        </w:rPr>
        <w:t xml:space="preserve"> této smlouvy. V případě, že </w:t>
      </w:r>
      <w:r w:rsidR="00D93D84" w:rsidRPr="000E2759">
        <w:rPr>
          <w:sz w:val="21"/>
          <w:szCs w:val="21"/>
        </w:rPr>
        <w:t xml:space="preserve">zhotovitel </w:t>
      </w:r>
      <w:r w:rsidRPr="000E2759">
        <w:rPr>
          <w:sz w:val="21"/>
          <w:szCs w:val="21"/>
        </w:rPr>
        <w:t>část stavby nebo stavbu přesto provede v rozporu s pokyny objednatele, nemá nárok na náhradu jakýchkoliv nákladů vynaložených na část stavby nebo stavbu provedenou v rozporu s pokyny objednatele.</w:t>
      </w:r>
    </w:p>
    <w:p w14:paraId="2FAF8971" w14:textId="77777777" w:rsidR="00224502" w:rsidRPr="000E2759" w:rsidRDefault="00224502" w:rsidP="000E2759">
      <w:pPr>
        <w:numPr>
          <w:ilvl w:val="0"/>
          <w:numId w:val="5"/>
        </w:numPr>
        <w:tabs>
          <w:tab w:val="clear" w:pos="720"/>
          <w:tab w:val="num" w:pos="540"/>
        </w:tabs>
        <w:spacing w:before="120" w:after="120"/>
        <w:ind w:left="539" w:hanging="539"/>
        <w:jc w:val="both"/>
        <w:rPr>
          <w:sz w:val="21"/>
          <w:szCs w:val="21"/>
        </w:rPr>
      </w:pPr>
      <w:r w:rsidRPr="000E2759">
        <w:rPr>
          <w:sz w:val="21"/>
          <w:szCs w:val="21"/>
        </w:rPr>
        <w:t>Zhotovitel je povinen upozornit objednatele bez zbytečného odkladu na nevhodnou povahu věcí převzatých od</w:t>
      </w:r>
      <w:r w:rsidR="00260CF6" w:rsidRPr="000E2759">
        <w:rPr>
          <w:sz w:val="21"/>
          <w:szCs w:val="21"/>
        </w:rPr>
        <w:t> </w:t>
      </w:r>
      <w:r w:rsidRPr="000E2759">
        <w:rPr>
          <w:sz w:val="21"/>
          <w:szCs w:val="21"/>
        </w:rPr>
        <w:t>objednatele nebo pokynů daných mu objednatelem, jestliže zhotovitel mohl nebo měl nevhodnost těchto zjistit při</w:t>
      </w:r>
      <w:r w:rsidR="00260CF6" w:rsidRPr="000E2759">
        <w:rPr>
          <w:sz w:val="21"/>
          <w:szCs w:val="21"/>
        </w:rPr>
        <w:t> </w:t>
      </w:r>
      <w:r w:rsidRPr="000E2759">
        <w:rPr>
          <w:sz w:val="21"/>
          <w:szCs w:val="21"/>
        </w:rPr>
        <w:t xml:space="preserve">vynaložení odborné </w:t>
      </w:r>
      <w:r w:rsidR="00C1408F" w:rsidRPr="000E2759">
        <w:rPr>
          <w:sz w:val="21"/>
          <w:szCs w:val="21"/>
        </w:rPr>
        <w:t xml:space="preserve">a potřebné </w:t>
      </w:r>
      <w:r w:rsidRPr="000E2759">
        <w:rPr>
          <w:sz w:val="21"/>
          <w:szCs w:val="21"/>
        </w:rPr>
        <w:t xml:space="preserve">péče. Zhotovitel není oprávněn dovolávat se nevhodné povahy pokynů vyplývajících z projektové dokumentace a soupisu prací, které byly součástí zadávacích podmínek </w:t>
      </w:r>
      <w:r w:rsidR="000219B9" w:rsidRPr="000E2759">
        <w:rPr>
          <w:sz w:val="21"/>
          <w:szCs w:val="21"/>
        </w:rPr>
        <w:t>veřejné zakázky, na jejímž základě byla tato smlouva uzavřena</w:t>
      </w:r>
      <w:r w:rsidRPr="000E2759">
        <w:rPr>
          <w:sz w:val="21"/>
          <w:szCs w:val="21"/>
        </w:rPr>
        <w:t>.</w:t>
      </w:r>
    </w:p>
    <w:p w14:paraId="7C388BCA" w14:textId="77777777" w:rsidR="00224502" w:rsidRPr="000E2759" w:rsidRDefault="00224502" w:rsidP="000E2759">
      <w:pPr>
        <w:numPr>
          <w:ilvl w:val="0"/>
          <w:numId w:val="5"/>
        </w:numPr>
        <w:tabs>
          <w:tab w:val="clear" w:pos="720"/>
          <w:tab w:val="num" w:pos="540"/>
        </w:tabs>
        <w:spacing w:before="120" w:after="120"/>
        <w:ind w:left="539" w:hanging="539"/>
        <w:jc w:val="both"/>
        <w:rPr>
          <w:sz w:val="21"/>
          <w:szCs w:val="21"/>
        </w:rPr>
      </w:pPr>
      <w:r w:rsidRPr="000E2759">
        <w:rPr>
          <w:sz w:val="21"/>
          <w:szCs w:val="21"/>
        </w:rPr>
        <w:t>Objednatel je oprávněn kontrolovat plnění této smlouvy průběžně. Zhotovitel je povinen ke kontrole poskytnout potřebnou součinnost.</w:t>
      </w:r>
    </w:p>
    <w:p w14:paraId="2057B920" w14:textId="77777777" w:rsidR="004B36D5" w:rsidRPr="000E2759" w:rsidRDefault="004B36D5" w:rsidP="004B36D5">
      <w:pPr>
        <w:spacing w:before="120" w:after="120"/>
        <w:ind w:left="540"/>
        <w:jc w:val="both"/>
        <w:rPr>
          <w:sz w:val="21"/>
          <w:szCs w:val="21"/>
        </w:rPr>
      </w:pPr>
    </w:p>
    <w:p w14:paraId="6065B419" w14:textId="77777777" w:rsidR="00224502" w:rsidRPr="000E2759" w:rsidRDefault="00102FE0" w:rsidP="001E03F4">
      <w:pPr>
        <w:numPr>
          <w:ilvl w:val="0"/>
          <w:numId w:val="12"/>
        </w:numPr>
        <w:spacing w:before="120" w:after="120"/>
        <w:ind w:left="540" w:hanging="540"/>
        <w:rPr>
          <w:b/>
          <w:smallCaps/>
          <w:spacing w:val="20"/>
          <w:sz w:val="21"/>
          <w:szCs w:val="21"/>
        </w:rPr>
      </w:pPr>
      <w:r w:rsidRPr="000E2759">
        <w:rPr>
          <w:b/>
          <w:smallCaps/>
          <w:spacing w:val="20"/>
          <w:sz w:val="21"/>
          <w:szCs w:val="21"/>
        </w:rPr>
        <w:t>P</w:t>
      </w:r>
      <w:r w:rsidR="00224502" w:rsidRPr="000E2759">
        <w:rPr>
          <w:b/>
          <w:smallCaps/>
          <w:spacing w:val="20"/>
          <w:sz w:val="21"/>
          <w:szCs w:val="21"/>
        </w:rPr>
        <w:t>rovádění stavby</w:t>
      </w:r>
    </w:p>
    <w:p w14:paraId="38BB1B1E" w14:textId="021736F6" w:rsidR="00224502" w:rsidRPr="000E2759" w:rsidRDefault="00224502" w:rsidP="00936A40">
      <w:pPr>
        <w:numPr>
          <w:ilvl w:val="0"/>
          <w:numId w:val="14"/>
        </w:numPr>
        <w:tabs>
          <w:tab w:val="clear" w:pos="720"/>
          <w:tab w:val="left" w:pos="540"/>
        </w:tabs>
        <w:spacing w:before="120" w:after="120"/>
        <w:ind w:left="540" w:hanging="540"/>
        <w:jc w:val="both"/>
        <w:rPr>
          <w:sz w:val="21"/>
          <w:szCs w:val="21"/>
        </w:rPr>
      </w:pPr>
      <w:r w:rsidRPr="000E2759">
        <w:rPr>
          <w:sz w:val="21"/>
          <w:szCs w:val="21"/>
        </w:rPr>
        <w:t xml:space="preserve">Zhotovitel je povinen zajistit při provádění prací ke zhotovení stavby dle této smlouvy trvalou přítomnost stavbyvedoucího </w:t>
      </w:r>
      <w:r w:rsidR="005C6378" w:rsidRPr="000E2759">
        <w:rPr>
          <w:sz w:val="21"/>
          <w:szCs w:val="21"/>
        </w:rPr>
        <w:t xml:space="preserve">případně zástupce stavbyvedoucího </w:t>
      </w:r>
      <w:r w:rsidRPr="000E2759">
        <w:rPr>
          <w:sz w:val="21"/>
          <w:szCs w:val="21"/>
        </w:rPr>
        <w:t>nebo jiného oprávněného zástupce na staveništi. Zhotovitel je povinen zajistit, aby v celém průběhu provádění díla odpovídala osoba stavbyvedoucího</w:t>
      </w:r>
      <w:r w:rsidR="00BF16CA" w:rsidRPr="000E2759">
        <w:rPr>
          <w:sz w:val="21"/>
          <w:szCs w:val="21"/>
        </w:rPr>
        <w:t xml:space="preserve"> </w:t>
      </w:r>
      <w:r w:rsidR="00854784" w:rsidRPr="000E2759">
        <w:rPr>
          <w:sz w:val="21"/>
          <w:szCs w:val="21"/>
        </w:rPr>
        <w:t xml:space="preserve">a zástupce stavbyvedoucího </w:t>
      </w:r>
      <w:r w:rsidRPr="000E2759">
        <w:rPr>
          <w:sz w:val="21"/>
          <w:szCs w:val="21"/>
        </w:rPr>
        <w:t xml:space="preserve">požadavkům objednatele vyjádřeným v zadávacích podmínkách </w:t>
      </w:r>
      <w:r w:rsidR="000219B9" w:rsidRPr="000E2759">
        <w:rPr>
          <w:sz w:val="21"/>
          <w:szCs w:val="21"/>
        </w:rPr>
        <w:t>veřejné zakázky, na jejímž základě byla tato smlouva uzavřena</w:t>
      </w:r>
      <w:r w:rsidRPr="000E2759">
        <w:rPr>
          <w:sz w:val="21"/>
          <w:szCs w:val="21"/>
        </w:rPr>
        <w:t>.</w:t>
      </w:r>
    </w:p>
    <w:p w14:paraId="7D0C2749" w14:textId="77777777" w:rsidR="00B921D4" w:rsidRPr="000E2759" w:rsidRDefault="00224502" w:rsidP="00936A40">
      <w:pPr>
        <w:numPr>
          <w:ilvl w:val="0"/>
          <w:numId w:val="14"/>
        </w:numPr>
        <w:tabs>
          <w:tab w:val="left" w:pos="540"/>
        </w:tabs>
        <w:spacing w:before="120" w:after="120"/>
        <w:ind w:left="540" w:hanging="540"/>
        <w:jc w:val="both"/>
        <w:rPr>
          <w:sz w:val="21"/>
          <w:szCs w:val="21"/>
        </w:rPr>
      </w:pPr>
      <w:r w:rsidRPr="000E2759">
        <w:rPr>
          <w:sz w:val="21"/>
          <w:szCs w:val="21"/>
        </w:rPr>
        <w:t xml:space="preserve">Zjistí-li zhotovitel při provádění stavby skryté překážky týkající se věci, na níž má být provedena </w:t>
      </w:r>
      <w:r w:rsidR="00E6740D" w:rsidRPr="000E2759">
        <w:rPr>
          <w:sz w:val="21"/>
          <w:szCs w:val="21"/>
        </w:rPr>
        <w:t>rekonstrukce</w:t>
      </w:r>
      <w:r w:rsidR="00111FC0" w:rsidRPr="000E2759">
        <w:rPr>
          <w:sz w:val="21"/>
          <w:szCs w:val="21"/>
        </w:rPr>
        <w:t xml:space="preserve"> nebo </w:t>
      </w:r>
      <w:r w:rsidRPr="000E2759">
        <w:rPr>
          <w:sz w:val="21"/>
          <w:szCs w:val="21"/>
        </w:rPr>
        <w:t>úprava, nebo místa, kde má být dílo provedeno, a tyto překážky znemožňují provedení stavby způsobem určeným v této smlouvě, je zhotovitel povinen tuto skutečnost bez zbytečnéh</w:t>
      </w:r>
      <w:r w:rsidR="00111FC0" w:rsidRPr="000E2759">
        <w:rPr>
          <w:sz w:val="21"/>
          <w:szCs w:val="21"/>
        </w:rPr>
        <w:t>o odkladu objednateli oznámit a </w:t>
      </w:r>
      <w:r w:rsidRPr="000E2759">
        <w:rPr>
          <w:sz w:val="21"/>
          <w:szCs w:val="21"/>
        </w:rPr>
        <w:t>navrhnout změnu zadání stavby. Do dosažení dohody o změně zadání stavby je zhoto</w:t>
      </w:r>
      <w:r w:rsidR="00111FC0" w:rsidRPr="000E2759">
        <w:rPr>
          <w:sz w:val="21"/>
          <w:szCs w:val="21"/>
        </w:rPr>
        <w:t>vitel oprávněn provádění díla v </w:t>
      </w:r>
      <w:r w:rsidRPr="000E2759">
        <w:rPr>
          <w:sz w:val="21"/>
          <w:szCs w:val="21"/>
        </w:rPr>
        <w:t>nezbytném rozsahu a na nezbytně nutnou dobu přerušit.</w:t>
      </w:r>
      <w:r w:rsidR="00B921D4" w:rsidRPr="000E2759">
        <w:rPr>
          <w:sz w:val="21"/>
          <w:szCs w:val="21"/>
        </w:rPr>
        <w:t xml:space="preserve"> </w:t>
      </w:r>
    </w:p>
    <w:p w14:paraId="564C101B" w14:textId="77777777" w:rsidR="00224502" w:rsidRPr="000E2759" w:rsidRDefault="00224502" w:rsidP="00936A40">
      <w:pPr>
        <w:numPr>
          <w:ilvl w:val="0"/>
          <w:numId w:val="14"/>
        </w:numPr>
        <w:tabs>
          <w:tab w:val="left" w:pos="540"/>
        </w:tabs>
        <w:spacing w:before="120" w:after="120"/>
        <w:ind w:left="540" w:hanging="540"/>
        <w:jc w:val="both"/>
        <w:rPr>
          <w:sz w:val="21"/>
          <w:szCs w:val="21"/>
        </w:rPr>
      </w:pPr>
      <w:r w:rsidRPr="000E2759">
        <w:rPr>
          <w:sz w:val="21"/>
          <w:szCs w:val="21"/>
        </w:rPr>
        <w:t xml:space="preserve">Kontrola </w:t>
      </w:r>
    </w:p>
    <w:p w14:paraId="6BF1C5B8" w14:textId="77777777" w:rsidR="00DC2049" w:rsidRPr="000E2759" w:rsidRDefault="00DC2049" w:rsidP="00936A40">
      <w:pPr>
        <w:numPr>
          <w:ilvl w:val="1"/>
          <w:numId w:val="14"/>
        </w:numPr>
        <w:tabs>
          <w:tab w:val="num" w:pos="900"/>
        </w:tabs>
        <w:spacing w:before="120" w:after="120"/>
        <w:ind w:left="896" w:hanging="357"/>
        <w:jc w:val="both"/>
        <w:rPr>
          <w:sz w:val="21"/>
          <w:szCs w:val="21"/>
        </w:rPr>
      </w:pPr>
      <w:r w:rsidRPr="000E2759">
        <w:rPr>
          <w:sz w:val="21"/>
          <w:szCs w:val="21"/>
        </w:rPr>
        <w:t xml:space="preserve">Zhotovitel je povinen postupovat v souladu s kontrolním a zkušebním plánem, který je přílohou této smlouvy. Je-li kontrolní a zkušební plán v rozporu a příslušnými </w:t>
      </w:r>
      <w:proofErr w:type="spellStart"/>
      <w:r w:rsidRPr="000E2759">
        <w:rPr>
          <w:sz w:val="21"/>
          <w:szCs w:val="21"/>
        </w:rPr>
        <w:t>technicko-kvalitativními</w:t>
      </w:r>
      <w:proofErr w:type="spellEnd"/>
      <w:r w:rsidRPr="000E2759">
        <w:rPr>
          <w:sz w:val="21"/>
          <w:szCs w:val="21"/>
        </w:rPr>
        <w:t xml:space="preserve"> podmínkami, platí tyto TKP.</w:t>
      </w:r>
    </w:p>
    <w:p w14:paraId="4F72C913" w14:textId="6B185E34" w:rsidR="00224502" w:rsidRPr="000E2759" w:rsidRDefault="00224502" w:rsidP="00936A40">
      <w:pPr>
        <w:numPr>
          <w:ilvl w:val="1"/>
          <w:numId w:val="14"/>
        </w:numPr>
        <w:tabs>
          <w:tab w:val="num" w:pos="900"/>
        </w:tabs>
        <w:spacing w:before="120" w:after="120"/>
        <w:ind w:left="896" w:hanging="357"/>
        <w:jc w:val="both"/>
        <w:rPr>
          <w:sz w:val="21"/>
          <w:szCs w:val="21"/>
        </w:rPr>
      </w:pPr>
      <w:r w:rsidRPr="000E2759">
        <w:rPr>
          <w:sz w:val="21"/>
          <w:szCs w:val="21"/>
        </w:rPr>
        <w:lastRenderedPageBreak/>
        <w:t>Zhotovitel je povinen prokazatelně informovat objednatele a další dotčené subjekty o</w:t>
      </w:r>
      <w:r w:rsidR="00641818" w:rsidRPr="000E2759">
        <w:rPr>
          <w:sz w:val="21"/>
          <w:szCs w:val="21"/>
        </w:rPr>
        <w:t xml:space="preserve"> všech</w:t>
      </w:r>
      <w:r w:rsidRPr="000E2759">
        <w:rPr>
          <w:sz w:val="21"/>
          <w:szCs w:val="21"/>
        </w:rPr>
        <w:t xml:space="preserve"> prováděných zkouškách, a to u plánovaných zkoušek alespoň 3 pracovní dny předem, u zkoušek, jejichž potřeba vznikla v průběhu provádění stavby bezodkladně. </w:t>
      </w:r>
      <w:r w:rsidR="00641818" w:rsidRPr="000E2759">
        <w:rPr>
          <w:sz w:val="21"/>
          <w:szCs w:val="21"/>
        </w:rPr>
        <w:t>Pokud nebude k provedení zkoušek objednatel prokazatelně pozván, je</w:t>
      </w:r>
      <w:r w:rsidR="00260CF6" w:rsidRPr="000E2759">
        <w:rPr>
          <w:sz w:val="21"/>
          <w:szCs w:val="21"/>
        </w:rPr>
        <w:t> </w:t>
      </w:r>
      <w:r w:rsidR="00641818" w:rsidRPr="000E2759">
        <w:rPr>
          <w:sz w:val="21"/>
          <w:szCs w:val="21"/>
        </w:rPr>
        <w:t>oprávněn požadovat jejich opakování a zhotovitel je povinen opakované zkoušky provést na svoje náklady.</w:t>
      </w:r>
    </w:p>
    <w:p w14:paraId="0198BECA" w14:textId="77777777" w:rsidR="00224502" w:rsidRPr="000E2759" w:rsidRDefault="00224502" w:rsidP="00936A40">
      <w:pPr>
        <w:numPr>
          <w:ilvl w:val="1"/>
          <w:numId w:val="14"/>
        </w:numPr>
        <w:tabs>
          <w:tab w:val="num" w:pos="900"/>
        </w:tabs>
        <w:spacing w:before="120" w:after="120"/>
        <w:ind w:left="896" w:hanging="357"/>
        <w:jc w:val="both"/>
        <w:rPr>
          <w:sz w:val="21"/>
          <w:szCs w:val="21"/>
        </w:rPr>
      </w:pPr>
      <w:r w:rsidRPr="000E2759">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0E2759">
        <w:rPr>
          <w:sz w:val="21"/>
          <w:szCs w:val="21"/>
        </w:rPr>
        <w:t>eným subjektům kontrolu provést, a to i</w:t>
      </w:r>
      <w:r w:rsidR="00641818" w:rsidRPr="000E2759">
        <w:rPr>
          <w:sz w:val="21"/>
          <w:szCs w:val="21"/>
        </w:rPr>
        <w:t xml:space="preserve"> s</w:t>
      </w:r>
      <w:r w:rsidR="00E15729" w:rsidRPr="000E2759">
        <w:rPr>
          <w:sz w:val="21"/>
          <w:szCs w:val="21"/>
        </w:rPr>
        <w:t xml:space="preserve"> odstraněním zakrytí a novým provedením zakrytí na</w:t>
      </w:r>
      <w:r w:rsidR="00260CF6" w:rsidRPr="000E2759">
        <w:rPr>
          <w:sz w:val="21"/>
          <w:szCs w:val="21"/>
        </w:rPr>
        <w:t> </w:t>
      </w:r>
      <w:r w:rsidR="00E15729" w:rsidRPr="000E2759">
        <w:rPr>
          <w:sz w:val="21"/>
          <w:szCs w:val="21"/>
        </w:rPr>
        <w:t>náklady zhotovitele.</w:t>
      </w:r>
      <w:r w:rsidRPr="000E2759">
        <w:rPr>
          <w:sz w:val="21"/>
          <w:szCs w:val="21"/>
        </w:rPr>
        <w:t xml:space="preserve"> Náklady na takovou kontrolu nese zhotovitel. </w:t>
      </w:r>
    </w:p>
    <w:p w14:paraId="5BDBF98A" w14:textId="77777777" w:rsidR="00224502" w:rsidRPr="000E2759" w:rsidRDefault="008E066D" w:rsidP="00936A40">
      <w:pPr>
        <w:numPr>
          <w:ilvl w:val="1"/>
          <w:numId w:val="14"/>
        </w:numPr>
        <w:tabs>
          <w:tab w:val="num" w:pos="900"/>
        </w:tabs>
        <w:spacing w:before="120" w:after="120"/>
        <w:ind w:left="896" w:hanging="357"/>
        <w:jc w:val="both"/>
        <w:rPr>
          <w:sz w:val="21"/>
          <w:szCs w:val="21"/>
        </w:rPr>
      </w:pPr>
      <w:r w:rsidRPr="000E2759">
        <w:rPr>
          <w:sz w:val="21"/>
          <w:szCs w:val="21"/>
        </w:rPr>
        <w:t xml:space="preserve">K prověření plnění </w:t>
      </w:r>
      <w:r w:rsidR="00224502" w:rsidRPr="000E2759">
        <w:rPr>
          <w:sz w:val="21"/>
          <w:szCs w:val="21"/>
        </w:rPr>
        <w:t>věcného plánu provádění díla bude objednatel pravidelně svolávat kontrolní dny. Zhotovitel je povinen se kontrolního dne účastnit. O výsledku kontrolního dne bude sepsá</w:t>
      </w:r>
      <w:r w:rsidR="00322ADF" w:rsidRPr="000E2759">
        <w:rPr>
          <w:sz w:val="21"/>
          <w:szCs w:val="21"/>
        </w:rPr>
        <w:t>n záznam do stavebního deníku a </w:t>
      </w:r>
      <w:r w:rsidR="00224502" w:rsidRPr="000E2759">
        <w:rPr>
          <w:sz w:val="21"/>
          <w:szCs w:val="21"/>
        </w:rPr>
        <w:t xml:space="preserve">případně i samostatný protokol, záznam podepíší všichni zúčastnění. </w:t>
      </w:r>
    </w:p>
    <w:p w14:paraId="2100F8C7" w14:textId="77777777" w:rsidR="00224502" w:rsidRPr="000E2759" w:rsidRDefault="00224502" w:rsidP="00936A40">
      <w:pPr>
        <w:numPr>
          <w:ilvl w:val="0"/>
          <w:numId w:val="14"/>
        </w:numPr>
        <w:tabs>
          <w:tab w:val="clear" w:pos="720"/>
          <w:tab w:val="num" w:pos="540"/>
        </w:tabs>
        <w:spacing w:before="120" w:after="120"/>
        <w:ind w:left="540" w:hanging="540"/>
        <w:jc w:val="both"/>
        <w:rPr>
          <w:sz w:val="21"/>
          <w:szCs w:val="21"/>
        </w:rPr>
      </w:pPr>
      <w:r w:rsidRPr="000E2759">
        <w:rPr>
          <w:sz w:val="21"/>
          <w:szCs w:val="21"/>
        </w:rPr>
        <w:t>Zhotovitel je povinen pořizovat a průběžně objednateli předávat dokumentaci stavby. Dokumentaci stavby tvoří originály následujících dokumentů:</w:t>
      </w:r>
    </w:p>
    <w:p w14:paraId="3D54C0D6" w14:textId="2B692759" w:rsidR="00077A89" w:rsidRPr="000E2759" w:rsidRDefault="00077A89" w:rsidP="00936A40">
      <w:pPr>
        <w:numPr>
          <w:ilvl w:val="5"/>
          <w:numId w:val="14"/>
        </w:numPr>
        <w:tabs>
          <w:tab w:val="clear" w:pos="4320"/>
          <w:tab w:val="num" w:pos="1080"/>
        </w:tabs>
        <w:ind w:left="1083" w:hanging="181"/>
        <w:jc w:val="both"/>
        <w:rPr>
          <w:sz w:val="21"/>
          <w:szCs w:val="21"/>
        </w:rPr>
      </w:pPr>
      <w:r w:rsidRPr="000E2759">
        <w:rPr>
          <w:sz w:val="21"/>
          <w:szCs w:val="21"/>
        </w:rPr>
        <w:t>stavební deník;</w:t>
      </w:r>
    </w:p>
    <w:p w14:paraId="7C175446" w14:textId="332977D1" w:rsidR="00AF62F4" w:rsidRPr="000E2759" w:rsidRDefault="00B13544" w:rsidP="00A9187D">
      <w:pPr>
        <w:numPr>
          <w:ilvl w:val="5"/>
          <w:numId w:val="14"/>
        </w:numPr>
        <w:tabs>
          <w:tab w:val="clear" w:pos="4320"/>
          <w:tab w:val="num" w:pos="1080"/>
        </w:tabs>
        <w:ind w:left="1083" w:hanging="181"/>
        <w:jc w:val="both"/>
        <w:rPr>
          <w:sz w:val="21"/>
          <w:szCs w:val="21"/>
        </w:rPr>
      </w:pPr>
      <w:r w:rsidRPr="000E2759">
        <w:rPr>
          <w:sz w:val="21"/>
          <w:szCs w:val="21"/>
        </w:rPr>
        <w:t xml:space="preserve">záznam o </w:t>
      </w:r>
      <w:r w:rsidR="00AF62F4" w:rsidRPr="000E2759">
        <w:rPr>
          <w:sz w:val="21"/>
          <w:szCs w:val="21"/>
        </w:rPr>
        <w:t>hlavní prohlíd</w:t>
      </w:r>
      <w:r w:rsidRPr="000E2759">
        <w:rPr>
          <w:sz w:val="21"/>
          <w:szCs w:val="21"/>
        </w:rPr>
        <w:t>ce</w:t>
      </w:r>
      <w:r w:rsidR="00AF62F4" w:rsidRPr="000E2759">
        <w:rPr>
          <w:sz w:val="21"/>
          <w:szCs w:val="21"/>
        </w:rPr>
        <w:t xml:space="preserve"> lávky prováděn</w:t>
      </w:r>
      <w:r w:rsidRPr="000E2759">
        <w:rPr>
          <w:sz w:val="21"/>
          <w:szCs w:val="21"/>
        </w:rPr>
        <w:t>é</w:t>
      </w:r>
      <w:r w:rsidR="00AF62F4" w:rsidRPr="000E2759">
        <w:rPr>
          <w:sz w:val="21"/>
          <w:szCs w:val="21"/>
        </w:rPr>
        <w:t xml:space="preserve"> při uvedení stavby do provozu;</w:t>
      </w:r>
    </w:p>
    <w:p w14:paraId="7776A3B6" w14:textId="77777777" w:rsidR="00077A89" w:rsidRPr="000E2759" w:rsidRDefault="00077A89" w:rsidP="00936A40">
      <w:pPr>
        <w:numPr>
          <w:ilvl w:val="5"/>
          <w:numId w:val="14"/>
        </w:numPr>
        <w:tabs>
          <w:tab w:val="clear" w:pos="4320"/>
          <w:tab w:val="num" w:pos="1080"/>
        </w:tabs>
        <w:ind w:left="1083" w:hanging="181"/>
        <w:jc w:val="both"/>
        <w:rPr>
          <w:sz w:val="21"/>
          <w:szCs w:val="21"/>
        </w:rPr>
      </w:pPr>
      <w:r w:rsidRPr="000E2759">
        <w:rPr>
          <w:sz w:val="21"/>
          <w:szCs w:val="21"/>
        </w:rPr>
        <w:t>certifikáty a prohlášení o shodě použitých materiálů a výrobků;</w:t>
      </w:r>
    </w:p>
    <w:p w14:paraId="1D737262" w14:textId="77777777" w:rsidR="00077A89" w:rsidRPr="000E2759" w:rsidRDefault="00077A89" w:rsidP="00936A40">
      <w:pPr>
        <w:numPr>
          <w:ilvl w:val="5"/>
          <w:numId w:val="14"/>
        </w:numPr>
        <w:tabs>
          <w:tab w:val="clear" w:pos="4320"/>
          <w:tab w:val="num" w:pos="1080"/>
        </w:tabs>
        <w:ind w:left="1083" w:hanging="181"/>
        <w:jc w:val="both"/>
        <w:rPr>
          <w:sz w:val="21"/>
          <w:szCs w:val="21"/>
        </w:rPr>
      </w:pPr>
      <w:r w:rsidRPr="000E2759">
        <w:rPr>
          <w:sz w:val="21"/>
          <w:szCs w:val="21"/>
        </w:rPr>
        <w:t>protokoly o průběhu a výsledku veškerých zkoušek a revizí;</w:t>
      </w:r>
    </w:p>
    <w:p w14:paraId="70F7D76A" w14:textId="56223D56" w:rsidR="00077A89" w:rsidRPr="000E2759" w:rsidRDefault="00077A89" w:rsidP="00936A40">
      <w:pPr>
        <w:numPr>
          <w:ilvl w:val="5"/>
          <w:numId w:val="14"/>
        </w:numPr>
        <w:tabs>
          <w:tab w:val="clear" w:pos="4320"/>
          <w:tab w:val="num" w:pos="1080"/>
        </w:tabs>
        <w:ind w:left="1083" w:hanging="181"/>
        <w:jc w:val="both"/>
        <w:rPr>
          <w:sz w:val="21"/>
          <w:szCs w:val="21"/>
        </w:rPr>
      </w:pPr>
      <w:r w:rsidRPr="000E2759">
        <w:rPr>
          <w:sz w:val="21"/>
          <w:szCs w:val="21"/>
        </w:rPr>
        <w:t>doklady o likvidaci odpadu  – minimální obsa</w:t>
      </w:r>
      <w:r w:rsidR="00B47DB2" w:rsidRPr="000E2759">
        <w:rPr>
          <w:sz w:val="21"/>
          <w:szCs w:val="21"/>
        </w:rPr>
        <w:t>h dokladu je stanoven v odst. 1</w:t>
      </w:r>
      <w:r w:rsidR="00286391" w:rsidRPr="000E2759">
        <w:rPr>
          <w:sz w:val="21"/>
          <w:szCs w:val="21"/>
        </w:rPr>
        <w:t>0</w:t>
      </w:r>
      <w:r w:rsidRPr="000E2759">
        <w:rPr>
          <w:sz w:val="21"/>
          <w:szCs w:val="21"/>
        </w:rPr>
        <w:t>. tohoto článku;</w:t>
      </w:r>
    </w:p>
    <w:p w14:paraId="0F1489D2" w14:textId="215E7A3B" w:rsidR="00DC2049" w:rsidRPr="000E2759" w:rsidRDefault="00DC2049" w:rsidP="00A86619">
      <w:pPr>
        <w:numPr>
          <w:ilvl w:val="5"/>
          <w:numId w:val="14"/>
        </w:numPr>
        <w:tabs>
          <w:tab w:val="clear" w:pos="4320"/>
          <w:tab w:val="num" w:pos="1080"/>
        </w:tabs>
        <w:ind w:left="1083" w:hanging="181"/>
        <w:jc w:val="both"/>
        <w:rPr>
          <w:sz w:val="21"/>
          <w:szCs w:val="21"/>
        </w:rPr>
      </w:pPr>
      <w:r w:rsidRPr="000E2759">
        <w:rPr>
          <w:sz w:val="21"/>
          <w:szCs w:val="21"/>
        </w:rPr>
        <w:t xml:space="preserve">fotodokumentace provádění stavby, vč. fotodokumentace stavu blízkých nemovitých - (mailem na adresu správce stavby </w:t>
      </w:r>
      <w:r w:rsidR="00482013" w:rsidRPr="000E2759">
        <w:rPr>
          <w:sz w:val="21"/>
          <w:szCs w:val="21"/>
        </w:rPr>
        <w:t xml:space="preserve">nebo na nosiči USB </w:t>
      </w:r>
      <w:proofErr w:type="spellStart"/>
      <w:r w:rsidR="00482013" w:rsidRPr="000E2759">
        <w:rPr>
          <w:sz w:val="21"/>
          <w:szCs w:val="21"/>
        </w:rPr>
        <w:t>flash</w:t>
      </w:r>
      <w:proofErr w:type="spellEnd"/>
      <w:r w:rsidR="00482013" w:rsidRPr="000E2759">
        <w:rPr>
          <w:sz w:val="21"/>
          <w:szCs w:val="21"/>
        </w:rPr>
        <w:t xml:space="preserve"> disk);</w:t>
      </w:r>
    </w:p>
    <w:p w14:paraId="663C9AF8" w14:textId="77777777" w:rsidR="00482013" w:rsidRPr="000E2759" w:rsidRDefault="00482013" w:rsidP="00A9187D">
      <w:pPr>
        <w:numPr>
          <w:ilvl w:val="5"/>
          <w:numId w:val="14"/>
        </w:numPr>
        <w:tabs>
          <w:tab w:val="clear" w:pos="4320"/>
          <w:tab w:val="num" w:pos="1080"/>
        </w:tabs>
        <w:ind w:left="1083" w:hanging="181"/>
        <w:jc w:val="both"/>
        <w:rPr>
          <w:sz w:val="21"/>
          <w:szCs w:val="21"/>
        </w:rPr>
      </w:pPr>
      <w:r w:rsidRPr="000E2759">
        <w:rPr>
          <w:sz w:val="21"/>
          <w:szCs w:val="21"/>
        </w:rPr>
        <w:t xml:space="preserve">geotechnický dozor při vrtání </w:t>
      </w:r>
      <w:proofErr w:type="spellStart"/>
      <w:r w:rsidRPr="000E2759">
        <w:rPr>
          <w:sz w:val="21"/>
          <w:szCs w:val="21"/>
        </w:rPr>
        <w:t>mikropilot</w:t>
      </w:r>
      <w:proofErr w:type="spellEnd"/>
      <w:r w:rsidRPr="000E2759">
        <w:rPr>
          <w:sz w:val="21"/>
          <w:szCs w:val="21"/>
        </w:rPr>
        <w:t>;</w:t>
      </w:r>
    </w:p>
    <w:p w14:paraId="3E120272" w14:textId="77777777" w:rsidR="00482013" w:rsidRPr="000E2759" w:rsidRDefault="00482013" w:rsidP="00A9187D">
      <w:pPr>
        <w:numPr>
          <w:ilvl w:val="5"/>
          <w:numId w:val="14"/>
        </w:numPr>
        <w:tabs>
          <w:tab w:val="clear" w:pos="4320"/>
          <w:tab w:val="num" w:pos="1080"/>
        </w:tabs>
        <w:ind w:left="1083" w:hanging="181"/>
        <w:jc w:val="both"/>
        <w:rPr>
          <w:sz w:val="21"/>
          <w:szCs w:val="21"/>
        </w:rPr>
      </w:pPr>
      <w:r w:rsidRPr="000E2759">
        <w:rPr>
          <w:sz w:val="21"/>
          <w:szCs w:val="21"/>
        </w:rPr>
        <w:t>doplňkový diagnostický průzkum.</w:t>
      </w:r>
    </w:p>
    <w:p w14:paraId="4083F363" w14:textId="77777777" w:rsidR="00482013" w:rsidRPr="000E2759" w:rsidRDefault="00482013" w:rsidP="00A9187D">
      <w:pPr>
        <w:ind w:left="1083"/>
        <w:jc w:val="both"/>
        <w:rPr>
          <w:sz w:val="21"/>
          <w:szCs w:val="21"/>
        </w:rPr>
      </w:pPr>
    </w:p>
    <w:p w14:paraId="52AD6A7D" w14:textId="46C8B525" w:rsidR="00224502" w:rsidRPr="000E2759" w:rsidRDefault="00224502" w:rsidP="00283BED">
      <w:pPr>
        <w:spacing w:before="120" w:after="120"/>
        <w:ind w:left="540"/>
        <w:jc w:val="both"/>
        <w:rPr>
          <w:sz w:val="21"/>
          <w:szCs w:val="21"/>
        </w:rPr>
      </w:pPr>
      <w:r w:rsidRPr="000E2759">
        <w:rPr>
          <w:sz w:val="21"/>
          <w:szCs w:val="21"/>
        </w:rPr>
        <w:t>Dokumentace bude odpovídat požadavkům stanoveným právním řádem a požadavkům, které jsou dány účelem pořizování dokumentace daného druhu.</w:t>
      </w:r>
    </w:p>
    <w:p w14:paraId="1348E34B" w14:textId="77777777" w:rsidR="00DC2049" w:rsidRPr="000E2759" w:rsidRDefault="00DC2049" w:rsidP="00DC2049">
      <w:pPr>
        <w:tabs>
          <w:tab w:val="num" w:pos="540"/>
        </w:tabs>
        <w:spacing w:before="120" w:after="120"/>
        <w:ind w:left="539"/>
        <w:jc w:val="both"/>
        <w:rPr>
          <w:sz w:val="21"/>
          <w:szCs w:val="21"/>
        </w:rPr>
      </w:pPr>
      <w:r w:rsidRPr="000E2759">
        <w:rPr>
          <w:sz w:val="21"/>
          <w:szCs w:val="21"/>
        </w:rPr>
        <w:t>Zhotovitel je povinen průběžně předávat kopie dokladů tvořících dokumentaci stavby. Zhotovitel je povinen nejpozději do dokončení stavby předat originály dokladů tvořících dokumentaci stavby.</w:t>
      </w:r>
    </w:p>
    <w:p w14:paraId="61DB190C" w14:textId="4178294E" w:rsidR="00472AFA" w:rsidRPr="000E2759" w:rsidRDefault="00D84130" w:rsidP="00936A40">
      <w:pPr>
        <w:numPr>
          <w:ilvl w:val="0"/>
          <w:numId w:val="14"/>
        </w:numPr>
        <w:tabs>
          <w:tab w:val="clear" w:pos="720"/>
          <w:tab w:val="num" w:pos="540"/>
        </w:tabs>
        <w:spacing w:before="120" w:after="120"/>
        <w:ind w:left="540" w:hanging="540"/>
        <w:jc w:val="both"/>
        <w:rPr>
          <w:sz w:val="21"/>
          <w:szCs w:val="21"/>
        </w:rPr>
      </w:pPr>
      <w:r w:rsidRPr="000E2759">
        <w:rPr>
          <w:sz w:val="21"/>
          <w:szCs w:val="21"/>
        </w:rPr>
        <w:t>Stavební deník je základní dokumentací průběhu provádění díla. Zhotovitel je povinen vést stavební deník v souladu s</w:t>
      </w:r>
      <w:r w:rsidR="004D361E" w:rsidRPr="000E2759">
        <w:rPr>
          <w:sz w:val="21"/>
          <w:szCs w:val="21"/>
        </w:rPr>
        <w:t> </w:t>
      </w:r>
      <w:r w:rsidR="008A5554" w:rsidRPr="000E2759">
        <w:rPr>
          <w:sz w:val="21"/>
          <w:szCs w:val="21"/>
        </w:rPr>
        <w:t>§ 166 zákona č. 283/2021 Sb., Stavební zákon</w:t>
      </w:r>
      <w:r w:rsidRPr="000E2759">
        <w:rPr>
          <w:sz w:val="21"/>
          <w:szCs w:val="21"/>
        </w:rPr>
        <w:t>, ve znění pozdější</w:t>
      </w:r>
      <w:r w:rsidR="004D361E" w:rsidRPr="000E2759">
        <w:rPr>
          <w:sz w:val="21"/>
          <w:szCs w:val="21"/>
        </w:rPr>
        <w:t xml:space="preserve">ch předpisů., zejména provádět </w:t>
      </w:r>
      <w:r w:rsidRPr="000E2759">
        <w:rPr>
          <w:sz w:val="21"/>
          <w:szCs w:val="21"/>
        </w:rPr>
        <w:t>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0E2759">
        <w:rPr>
          <w:sz w:val="21"/>
          <w:szCs w:val="21"/>
        </w:rPr>
        <w:t xml:space="preserve">. </w:t>
      </w:r>
    </w:p>
    <w:p w14:paraId="2D5CC0D2" w14:textId="77777777" w:rsidR="00224502" w:rsidRPr="000E2759" w:rsidRDefault="003E53AB" w:rsidP="00936A40">
      <w:pPr>
        <w:numPr>
          <w:ilvl w:val="0"/>
          <w:numId w:val="14"/>
        </w:numPr>
        <w:tabs>
          <w:tab w:val="clear" w:pos="720"/>
          <w:tab w:val="num" w:pos="540"/>
        </w:tabs>
        <w:spacing w:before="120" w:after="120"/>
        <w:ind w:left="540" w:hanging="539"/>
        <w:jc w:val="both"/>
        <w:rPr>
          <w:strike/>
          <w:sz w:val="21"/>
          <w:szCs w:val="21"/>
        </w:rPr>
      </w:pPr>
      <w:r w:rsidRPr="000E2759">
        <w:rPr>
          <w:sz w:val="21"/>
          <w:szCs w:val="21"/>
        </w:rPr>
        <w:t>Poddodavatelé</w:t>
      </w:r>
    </w:p>
    <w:p w14:paraId="5A5DFB80" w14:textId="49CE4285" w:rsidR="00D738CD" w:rsidRPr="000E2759" w:rsidRDefault="00D738CD" w:rsidP="00936A40">
      <w:pPr>
        <w:numPr>
          <w:ilvl w:val="1"/>
          <w:numId w:val="14"/>
        </w:numPr>
        <w:tabs>
          <w:tab w:val="left" w:pos="1080"/>
        </w:tabs>
        <w:spacing w:before="120" w:after="120"/>
        <w:ind w:left="1080" w:hanging="539"/>
        <w:jc w:val="both"/>
        <w:rPr>
          <w:sz w:val="21"/>
          <w:szCs w:val="21"/>
        </w:rPr>
      </w:pPr>
      <w:r w:rsidRPr="000E2759">
        <w:rPr>
          <w:sz w:val="21"/>
          <w:szCs w:val="21"/>
        </w:rPr>
        <w:t xml:space="preserve">Poddodavatel je osoba, pomocí které dodavatel plní určitou část díla nebo která má k plnění díla poskytnout určité věci či práva. Náplň činnosti stavbyvedoucího </w:t>
      </w:r>
      <w:r w:rsidR="00122BD6" w:rsidRPr="000E2759">
        <w:rPr>
          <w:sz w:val="21"/>
          <w:szCs w:val="21"/>
        </w:rPr>
        <w:t xml:space="preserve">případně zástupce stavbyvedoucího </w:t>
      </w:r>
      <w:r w:rsidRPr="000E2759">
        <w:rPr>
          <w:sz w:val="21"/>
          <w:szCs w:val="21"/>
        </w:rPr>
        <w:t xml:space="preserve">nelze plnit pomocí poddodavatele. </w:t>
      </w:r>
    </w:p>
    <w:p w14:paraId="628634B7" w14:textId="77777777" w:rsidR="00201120" w:rsidRPr="000E2759" w:rsidRDefault="00201120" w:rsidP="00330624">
      <w:pPr>
        <w:numPr>
          <w:ilvl w:val="1"/>
          <w:numId w:val="14"/>
        </w:numPr>
        <w:tabs>
          <w:tab w:val="clear" w:pos="1443"/>
          <w:tab w:val="left" w:pos="1080"/>
          <w:tab w:val="num" w:pos="1134"/>
        </w:tabs>
        <w:suppressAutoHyphens/>
        <w:spacing w:before="120" w:after="120"/>
        <w:ind w:left="1134" w:hanging="567"/>
        <w:jc w:val="both"/>
        <w:rPr>
          <w:sz w:val="21"/>
          <w:szCs w:val="21"/>
        </w:rPr>
      </w:pPr>
      <w:r w:rsidRPr="000E2759">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201120" w:rsidRPr="000E2759" w14:paraId="668E0BCF" w14:textId="77777777" w:rsidTr="005D7499">
        <w:trPr>
          <w:trHeight w:val="539"/>
        </w:trPr>
        <w:tc>
          <w:tcPr>
            <w:tcW w:w="2693" w:type="dxa"/>
            <w:tcBorders>
              <w:top w:val="single" w:sz="4" w:space="0" w:color="000000"/>
              <w:left w:val="single" w:sz="4" w:space="0" w:color="000000"/>
              <w:bottom w:val="single" w:sz="4" w:space="0" w:color="000000"/>
              <w:right w:val="single" w:sz="4" w:space="0" w:color="000000"/>
            </w:tcBorders>
          </w:tcPr>
          <w:p w14:paraId="51A13ACE" w14:textId="77777777" w:rsidR="00201120" w:rsidRPr="000E2759" w:rsidRDefault="00201120" w:rsidP="005D7499">
            <w:pPr>
              <w:tabs>
                <w:tab w:val="left" w:pos="61"/>
              </w:tabs>
              <w:spacing w:before="120" w:after="120"/>
              <w:ind w:left="61"/>
              <w:jc w:val="both"/>
              <w:rPr>
                <w:sz w:val="21"/>
                <w:szCs w:val="21"/>
              </w:rPr>
            </w:pPr>
            <w:r w:rsidRPr="000E2759">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3159C103" w14:textId="77777777" w:rsidR="00201120" w:rsidRPr="000E2759" w:rsidRDefault="00201120" w:rsidP="005D7499">
            <w:pPr>
              <w:tabs>
                <w:tab w:val="left" w:pos="61"/>
              </w:tabs>
              <w:spacing w:before="120" w:after="120"/>
              <w:ind w:left="61"/>
              <w:jc w:val="center"/>
              <w:rPr>
                <w:sz w:val="21"/>
                <w:szCs w:val="21"/>
              </w:rPr>
            </w:pPr>
            <w:r w:rsidRPr="000E2759">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5B4E5134" w14:textId="77777777" w:rsidR="00201120" w:rsidRPr="000E2759" w:rsidRDefault="00201120" w:rsidP="005D7499">
            <w:pPr>
              <w:tabs>
                <w:tab w:val="left" w:pos="61"/>
              </w:tabs>
              <w:spacing w:before="120" w:after="120"/>
              <w:ind w:left="61"/>
              <w:jc w:val="both"/>
              <w:rPr>
                <w:sz w:val="21"/>
                <w:szCs w:val="21"/>
              </w:rPr>
            </w:pPr>
            <w:r w:rsidRPr="000E2759">
              <w:rPr>
                <w:sz w:val="21"/>
                <w:szCs w:val="21"/>
              </w:rPr>
              <w:t xml:space="preserve">Rozsah prací </w:t>
            </w:r>
          </w:p>
        </w:tc>
      </w:tr>
      <w:tr w:rsidR="00201120" w:rsidRPr="000E2759" w14:paraId="14B64EF6" w14:textId="77777777" w:rsidTr="005D7499">
        <w:trPr>
          <w:trHeight w:val="556"/>
        </w:trPr>
        <w:tc>
          <w:tcPr>
            <w:tcW w:w="2693" w:type="dxa"/>
            <w:tcBorders>
              <w:top w:val="single" w:sz="4" w:space="0" w:color="000000"/>
              <w:left w:val="single" w:sz="4" w:space="0" w:color="000000"/>
              <w:bottom w:val="single" w:sz="4" w:space="0" w:color="000000"/>
              <w:right w:val="single" w:sz="4" w:space="0" w:color="000000"/>
            </w:tcBorders>
          </w:tcPr>
          <w:p w14:paraId="7267EED2" w14:textId="77777777" w:rsidR="00201120" w:rsidRPr="000E2759" w:rsidRDefault="00201120" w:rsidP="005D7499">
            <w:pPr>
              <w:tabs>
                <w:tab w:val="left" w:pos="61"/>
                <w:tab w:val="left" w:pos="6300"/>
              </w:tabs>
              <w:spacing w:before="120" w:after="120"/>
              <w:ind w:left="61"/>
              <w:rPr>
                <w:b/>
                <w:smallCaps/>
                <w:spacing w:val="20"/>
                <w:sz w:val="21"/>
                <w:szCs w:val="21"/>
              </w:rPr>
            </w:pPr>
            <w:r w:rsidRPr="000E2759">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1841DA57" w14:textId="77777777" w:rsidR="00201120" w:rsidRPr="000E2759" w:rsidRDefault="00201120" w:rsidP="005D7499">
            <w:pPr>
              <w:tabs>
                <w:tab w:val="left" w:pos="61"/>
                <w:tab w:val="left" w:pos="6300"/>
              </w:tabs>
              <w:spacing w:before="120" w:after="120"/>
              <w:ind w:left="61"/>
              <w:jc w:val="center"/>
              <w:rPr>
                <w:b/>
                <w:sz w:val="21"/>
                <w:szCs w:val="21"/>
                <w:highlight w:val="yellow"/>
              </w:rPr>
            </w:pPr>
            <w:r w:rsidRPr="000E2759">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3161EC63" w14:textId="77777777" w:rsidR="00201120" w:rsidRPr="000E2759" w:rsidRDefault="00201120" w:rsidP="005D7499">
            <w:pPr>
              <w:tabs>
                <w:tab w:val="left" w:pos="61"/>
                <w:tab w:val="left" w:pos="6300"/>
              </w:tabs>
              <w:spacing w:before="120" w:after="120"/>
              <w:ind w:left="61"/>
              <w:rPr>
                <w:b/>
                <w:smallCaps/>
                <w:spacing w:val="20"/>
                <w:sz w:val="21"/>
                <w:szCs w:val="21"/>
              </w:rPr>
            </w:pPr>
            <w:r w:rsidRPr="000E2759">
              <w:rPr>
                <w:b/>
                <w:sz w:val="21"/>
                <w:szCs w:val="21"/>
                <w:highlight w:val="yellow"/>
              </w:rPr>
              <w:t>***</w:t>
            </w:r>
          </w:p>
        </w:tc>
      </w:tr>
    </w:tbl>
    <w:p w14:paraId="37AEDDA1" w14:textId="4A7946B3" w:rsidR="00AE52AE" w:rsidRPr="000E2759" w:rsidRDefault="00AE52AE" w:rsidP="00AE52AE">
      <w:pPr>
        <w:tabs>
          <w:tab w:val="left" w:pos="1080"/>
        </w:tabs>
        <w:spacing w:before="120" w:after="120"/>
        <w:ind w:left="1080"/>
        <w:jc w:val="both"/>
        <w:rPr>
          <w:sz w:val="21"/>
          <w:szCs w:val="21"/>
        </w:rPr>
      </w:pPr>
      <w:r w:rsidRPr="000E275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nebo pokud v zadávacím řízení prokázal zhotovitel kvalifikaci prostřednictvím jiné osoby a nyní chce tuto část díla provádět sám. Objednatel si vyhrazuje právo navrhovanou změnu odmítnout, a to i opakovaně.</w:t>
      </w:r>
    </w:p>
    <w:p w14:paraId="54F08E76" w14:textId="77777777" w:rsidR="00077A89" w:rsidRPr="000E2759" w:rsidRDefault="00077A89" w:rsidP="00936A40">
      <w:pPr>
        <w:numPr>
          <w:ilvl w:val="1"/>
          <w:numId w:val="14"/>
        </w:numPr>
        <w:tabs>
          <w:tab w:val="num" w:pos="1080"/>
        </w:tabs>
        <w:spacing w:before="120" w:after="120"/>
        <w:ind w:left="1080" w:hanging="540"/>
        <w:jc w:val="both"/>
        <w:rPr>
          <w:sz w:val="21"/>
          <w:szCs w:val="21"/>
        </w:rPr>
      </w:pPr>
      <w:r w:rsidRPr="000E2759">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2B961B09" w14:textId="50E89B7E" w:rsidR="00077A89" w:rsidRPr="000E2759" w:rsidRDefault="00077A89" w:rsidP="00936A40">
      <w:pPr>
        <w:numPr>
          <w:ilvl w:val="1"/>
          <w:numId w:val="14"/>
        </w:numPr>
        <w:tabs>
          <w:tab w:val="num" w:pos="1080"/>
        </w:tabs>
        <w:spacing w:before="120" w:after="120"/>
        <w:ind w:left="1080" w:hanging="540"/>
        <w:jc w:val="both"/>
        <w:rPr>
          <w:sz w:val="21"/>
          <w:szCs w:val="21"/>
        </w:rPr>
      </w:pPr>
      <w:r w:rsidRPr="000E2759">
        <w:rPr>
          <w:sz w:val="21"/>
          <w:szCs w:val="21"/>
        </w:rPr>
        <w:t>Zhotovitel odpovídá za činnost poddodavatele tak, jako by jí prováděl sám.</w:t>
      </w:r>
    </w:p>
    <w:p w14:paraId="3C703069" w14:textId="351CE41E" w:rsidR="00CF0D5D" w:rsidRPr="000E2759" w:rsidRDefault="00077A89" w:rsidP="006C415E">
      <w:pPr>
        <w:numPr>
          <w:ilvl w:val="1"/>
          <w:numId w:val="14"/>
        </w:numPr>
        <w:tabs>
          <w:tab w:val="num" w:pos="1080"/>
        </w:tabs>
        <w:spacing w:before="120" w:after="120"/>
        <w:ind w:left="1080" w:hanging="540"/>
        <w:jc w:val="both"/>
        <w:rPr>
          <w:sz w:val="21"/>
          <w:szCs w:val="21"/>
        </w:rPr>
      </w:pPr>
      <w:r w:rsidRPr="000E2759">
        <w:rPr>
          <w:sz w:val="21"/>
          <w:szCs w:val="21"/>
        </w:rPr>
        <w:lastRenderedPageBreak/>
        <w:t>Zhotovitel je povinen hradit poddodavatelům veškeré své peněžité závazky vůči poddodavatelům vzniklé z této smlouvy nebo v souvislosti s ní řádně a včas.</w:t>
      </w:r>
    </w:p>
    <w:p w14:paraId="39EF0558" w14:textId="77777777" w:rsidR="00077A89" w:rsidRPr="000E2759" w:rsidRDefault="00077A89" w:rsidP="00936A40">
      <w:pPr>
        <w:numPr>
          <w:ilvl w:val="0"/>
          <w:numId w:val="14"/>
        </w:numPr>
        <w:tabs>
          <w:tab w:val="clear" w:pos="720"/>
          <w:tab w:val="num" w:pos="540"/>
        </w:tabs>
        <w:spacing w:before="120" w:after="120"/>
        <w:ind w:left="540" w:hanging="540"/>
        <w:jc w:val="both"/>
        <w:rPr>
          <w:sz w:val="21"/>
          <w:szCs w:val="21"/>
        </w:rPr>
      </w:pPr>
      <w:r w:rsidRPr="000E2759">
        <w:rPr>
          <w:sz w:val="21"/>
          <w:szCs w:val="21"/>
        </w:rPr>
        <w:t>Bezpečnost a ochrana zdraví (BOZP)</w:t>
      </w:r>
    </w:p>
    <w:p w14:paraId="21ACE334" w14:textId="77777777" w:rsidR="00775E5E" w:rsidRPr="000E2759" w:rsidRDefault="00775E5E" w:rsidP="00936A40">
      <w:pPr>
        <w:numPr>
          <w:ilvl w:val="1"/>
          <w:numId w:val="14"/>
        </w:numPr>
        <w:tabs>
          <w:tab w:val="num" w:pos="1080"/>
        </w:tabs>
        <w:spacing w:before="120" w:after="120"/>
        <w:ind w:left="1080" w:hanging="540"/>
        <w:jc w:val="both"/>
        <w:rPr>
          <w:sz w:val="21"/>
          <w:szCs w:val="21"/>
        </w:rPr>
      </w:pPr>
      <w:r w:rsidRPr="000E2759">
        <w:rPr>
          <w:sz w:val="21"/>
          <w:szCs w:val="21"/>
        </w:rPr>
        <w:t>Zhotovitel je odpovědný za BOZP. Zhotovitel je zejména povinen dodržovat veškeré bezpečnostní předpisy a dbát na bezpečnost všech osob, které mají právo být na staveništi.</w:t>
      </w:r>
    </w:p>
    <w:p w14:paraId="0F2D1D00" w14:textId="718BCE16" w:rsidR="00360A74" w:rsidRPr="000E2759" w:rsidRDefault="00594896" w:rsidP="00360A74">
      <w:pPr>
        <w:numPr>
          <w:ilvl w:val="1"/>
          <w:numId w:val="14"/>
        </w:numPr>
        <w:tabs>
          <w:tab w:val="num" w:pos="1080"/>
        </w:tabs>
        <w:spacing w:before="120" w:after="120"/>
        <w:ind w:left="1080" w:hanging="540"/>
        <w:jc w:val="both"/>
        <w:rPr>
          <w:sz w:val="21"/>
          <w:szCs w:val="21"/>
        </w:rPr>
      </w:pPr>
      <w:r w:rsidRPr="000E2759">
        <w:rPr>
          <w:sz w:val="21"/>
          <w:szCs w:val="21"/>
        </w:rPr>
        <w:t>Objednatelem je určen koordinátor BOZP na staveništi (dále jen „koordinátor BOZP“)</w:t>
      </w:r>
      <w:r w:rsidR="00775E5E" w:rsidRPr="000E2759">
        <w:rPr>
          <w:sz w:val="21"/>
          <w:szCs w:val="21"/>
        </w:rPr>
        <w:t>.</w:t>
      </w:r>
    </w:p>
    <w:p w14:paraId="720890E8" w14:textId="7B1D7B58" w:rsidR="00651295" w:rsidRPr="000E2759" w:rsidRDefault="009D1EF8" w:rsidP="00360A74">
      <w:pPr>
        <w:numPr>
          <w:ilvl w:val="1"/>
          <w:numId w:val="14"/>
        </w:numPr>
        <w:tabs>
          <w:tab w:val="num" w:pos="1080"/>
        </w:tabs>
        <w:spacing w:before="120" w:after="120"/>
        <w:ind w:left="1080" w:hanging="540"/>
        <w:jc w:val="both"/>
        <w:rPr>
          <w:sz w:val="21"/>
          <w:szCs w:val="21"/>
        </w:rPr>
      </w:pPr>
      <w:r w:rsidRPr="000E2759">
        <w:rPr>
          <w:sz w:val="21"/>
          <w:szCs w:val="21"/>
        </w:rPr>
        <w:t>Zhotovitel je povinen poskytnout koordinátorovi BOZP součinnost a dále se zavazuje nejpozději do 3 kalendářních dnů provést nápravná opatření navržená koordinátorem BOZP a schválená objednatelem</w:t>
      </w:r>
      <w:r w:rsidR="00360A74" w:rsidRPr="000E2759">
        <w:rPr>
          <w:sz w:val="21"/>
          <w:szCs w:val="21"/>
        </w:rPr>
        <w:t>.</w:t>
      </w:r>
    </w:p>
    <w:p w14:paraId="077F505C" w14:textId="594E31FB" w:rsidR="00224502" w:rsidRPr="000E2759" w:rsidRDefault="00070205" w:rsidP="00936A40">
      <w:pPr>
        <w:numPr>
          <w:ilvl w:val="0"/>
          <w:numId w:val="14"/>
        </w:numPr>
        <w:tabs>
          <w:tab w:val="clear" w:pos="720"/>
          <w:tab w:val="num" w:pos="540"/>
        </w:tabs>
        <w:spacing w:before="120" w:after="120"/>
        <w:ind w:left="540" w:hanging="540"/>
        <w:jc w:val="both"/>
        <w:rPr>
          <w:sz w:val="21"/>
          <w:szCs w:val="21"/>
        </w:rPr>
      </w:pPr>
      <w:r w:rsidRPr="000E2759">
        <w:rPr>
          <w:sz w:val="21"/>
          <w:szCs w:val="21"/>
        </w:rPr>
        <w:t xml:space="preserve">Objednatelem je určen autorský dozor (dále jen „AD“) a technický dozor (TD).  Zhotovitel je povinen poskytnout součinnost určenému AD a TD. </w:t>
      </w:r>
      <w:r w:rsidR="00224502" w:rsidRPr="000E2759">
        <w:rPr>
          <w:sz w:val="21"/>
          <w:szCs w:val="21"/>
        </w:rPr>
        <w:t>Zhotovitel se zavazuje udělit objednateli souhlas s předčasným užíváním stavby, nebo jejích jednotlivých úseků a</w:t>
      </w:r>
      <w:r w:rsidR="009D2F41" w:rsidRPr="000E2759">
        <w:rPr>
          <w:sz w:val="21"/>
          <w:szCs w:val="21"/>
        </w:rPr>
        <w:t> </w:t>
      </w:r>
      <w:r w:rsidR="00224502" w:rsidRPr="000E2759">
        <w:rPr>
          <w:sz w:val="21"/>
          <w:szCs w:val="21"/>
        </w:rPr>
        <w:t>uzavřít příslušnou dohodu v případě, že jej o to objednatel požádá.</w:t>
      </w:r>
    </w:p>
    <w:p w14:paraId="69C5F5DE" w14:textId="77777777" w:rsidR="00955671" w:rsidRPr="000E2759" w:rsidRDefault="00955671" w:rsidP="00955671">
      <w:pPr>
        <w:numPr>
          <w:ilvl w:val="0"/>
          <w:numId w:val="14"/>
        </w:numPr>
        <w:tabs>
          <w:tab w:val="clear" w:pos="720"/>
          <w:tab w:val="num" w:pos="540"/>
        </w:tabs>
        <w:spacing w:before="120" w:after="120"/>
        <w:ind w:left="540" w:hanging="540"/>
        <w:jc w:val="both"/>
        <w:rPr>
          <w:sz w:val="21"/>
          <w:szCs w:val="21"/>
        </w:rPr>
      </w:pPr>
      <w:r w:rsidRPr="000E2759">
        <w:rPr>
          <w:sz w:val="21"/>
          <w:szCs w:val="21"/>
        </w:rPr>
        <w:t>Zhotovitel nese odpovědnost původce odpadů. Zhotovitel je povinen veškerý nepoužitelný materiál zlikvidovat v souladu se zákonem o odpadech a projektovou dokumentací. Nepoužitelný materiál je materiál, který vznikl při provádění díla a není předmětem díla.</w:t>
      </w:r>
    </w:p>
    <w:p w14:paraId="6A763643" w14:textId="77777777" w:rsidR="00955671" w:rsidRPr="000E2759" w:rsidRDefault="00955671" w:rsidP="00955671">
      <w:pPr>
        <w:numPr>
          <w:ilvl w:val="0"/>
          <w:numId w:val="14"/>
        </w:numPr>
        <w:tabs>
          <w:tab w:val="clear" w:pos="720"/>
          <w:tab w:val="num" w:pos="540"/>
        </w:tabs>
        <w:spacing w:before="120" w:after="120"/>
        <w:ind w:left="540" w:hanging="540"/>
        <w:jc w:val="both"/>
        <w:rPr>
          <w:sz w:val="21"/>
          <w:szCs w:val="21"/>
        </w:rPr>
      </w:pPr>
      <w:r w:rsidRPr="000E2759">
        <w:rPr>
          <w:sz w:val="21"/>
          <w:szCs w:val="21"/>
        </w:rPr>
        <w:t>Bude-li nepotřebný materiál likvidován jako odpad, musí doklad o likvidaci odpadu obsahovat minimálně:</w:t>
      </w:r>
    </w:p>
    <w:p w14:paraId="540CA8C4" w14:textId="77777777" w:rsidR="00955671" w:rsidRPr="000E2759" w:rsidRDefault="00955671" w:rsidP="00955671">
      <w:pPr>
        <w:pStyle w:val="Odstavecseseznamem"/>
        <w:numPr>
          <w:ilvl w:val="2"/>
          <w:numId w:val="14"/>
        </w:numPr>
        <w:tabs>
          <w:tab w:val="clear" w:pos="2160"/>
          <w:tab w:val="num" w:pos="1418"/>
        </w:tabs>
        <w:ind w:left="1083" w:hanging="181"/>
        <w:rPr>
          <w:sz w:val="21"/>
          <w:szCs w:val="21"/>
          <w:lang w:eastAsia="en-US"/>
        </w:rPr>
      </w:pPr>
      <w:r w:rsidRPr="000E2759">
        <w:rPr>
          <w:sz w:val="21"/>
          <w:szCs w:val="21"/>
          <w:lang w:eastAsia="en-US"/>
        </w:rPr>
        <w:t>Název příjemce odpadu včetně IČO.</w:t>
      </w:r>
    </w:p>
    <w:p w14:paraId="04B34DC9" w14:textId="77777777" w:rsidR="00955671" w:rsidRPr="000E2759" w:rsidRDefault="00955671" w:rsidP="00955671">
      <w:pPr>
        <w:pStyle w:val="Odstavecseseznamem"/>
        <w:numPr>
          <w:ilvl w:val="2"/>
          <w:numId w:val="14"/>
        </w:numPr>
        <w:tabs>
          <w:tab w:val="clear" w:pos="2160"/>
          <w:tab w:val="num" w:pos="1418"/>
        </w:tabs>
        <w:ind w:left="1083" w:hanging="181"/>
        <w:rPr>
          <w:sz w:val="21"/>
          <w:szCs w:val="21"/>
          <w:lang w:eastAsia="en-US"/>
        </w:rPr>
      </w:pPr>
      <w:r w:rsidRPr="000E2759">
        <w:rPr>
          <w:sz w:val="21"/>
          <w:szCs w:val="21"/>
          <w:lang w:eastAsia="en-US"/>
        </w:rPr>
        <w:t>Název původce odpadu.</w:t>
      </w:r>
    </w:p>
    <w:p w14:paraId="6DBBBEAE" w14:textId="77777777" w:rsidR="00955671" w:rsidRPr="000E2759" w:rsidRDefault="00955671" w:rsidP="00955671">
      <w:pPr>
        <w:pStyle w:val="Odstavecseseznamem"/>
        <w:numPr>
          <w:ilvl w:val="2"/>
          <w:numId w:val="14"/>
        </w:numPr>
        <w:tabs>
          <w:tab w:val="clear" w:pos="2160"/>
          <w:tab w:val="num" w:pos="1418"/>
        </w:tabs>
        <w:ind w:left="1083" w:hanging="181"/>
        <w:rPr>
          <w:sz w:val="21"/>
          <w:szCs w:val="21"/>
          <w:lang w:eastAsia="en-US"/>
        </w:rPr>
      </w:pPr>
      <w:r w:rsidRPr="000E2759">
        <w:rPr>
          <w:sz w:val="21"/>
          <w:szCs w:val="21"/>
          <w:lang w:eastAsia="en-US"/>
        </w:rPr>
        <w:t>Datum a čas uložení odpadu.</w:t>
      </w:r>
    </w:p>
    <w:p w14:paraId="568F0EEC" w14:textId="77777777" w:rsidR="00955671" w:rsidRPr="000E2759" w:rsidRDefault="00955671" w:rsidP="00955671">
      <w:pPr>
        <w:pStyle w:val="Odstavecseseznamem"/>
        <w:numPr>
          <w:ilvl w:val="2"/>
          <w:numId w:val="14"/>
        </w:numPr>
        <w:tabs>
          <w:tab w:val="clear" w:pos="2160"/>
          <w:tab w:val="num" w:pos="1418"/>
        </w:tabs>
        <w:ind w:left="1083" w:hanging="181"/>
        <w:rPr>
          <w:sz w:val="21"/>
          <w:szCs w:val="21"/>
          <w:lang w:eastAsia="en-US"/>
        </w:rPr>
      </w:pPr>
      <w:r w:rsidRPr="000E2759">
        <w:rPr>
          <w:sz w:val="21"/>
          <w:szCs w:val="21"/>
          <w:lang w:eastAsia="en-US"/>
        </w:rPr>
        <w:t>Registrační značka auta, které odpad přivezlo.</w:t>
      </w:r>
    </w:p>
    <w:p w14:paraId="493C5B5C" w14:textId="77777777" w:rsidR="00955671" w:rsidRPr="000E2759" w:rsidRDefault="00955671" w:rsidP="00955671">
      <w:pPr>
        <w:pStyle w:val="Odstavecseseznamem"/>
        <w:numPr>
          <w:ilvl w:val="2"/>
          <w:numId w:val="14"/>
        </w:numPr>
        <w:tabs>
          <w:tab w:val="clear" w:pos="2160"/>
          <w:tab w:val="num" w:pos="1418"/>
        </w:tabs>
        <w:ind w:left="1083" w:hanging="181"/>
        <w:rPr>
          <w:sz w:val="21"/>
          <w:szCs w:val="21"/>
          <w:lang w:eastAsia="en-US"/>
        </w:rPr>
      </w:pPr>
      <w:r w:rsidRPr="000E2759">
        <w:rPr>
          <w:sz w:val="21"/>
          <w:szCs w:val="21"/>
          <w:lang w:eastAsia="en-US"/>
        </w:rPr>
        <w:t>Hmotnost (příjezd, odjezd – výpočet hmotnosti (rozdíl hmotností).</w:t>
      </w:r>
    </w:p>
    <w:p w14:paraId="2B89BA48" w14:textId="77777777" w:rsidR="00955671" w:rsidRPr="000E2759" w:rsidRDefault="00955671" w:rsidP="00955671">
      <w:pPr>
        <w:pStyle w:val="Odstavecseseznamem"/>
        <w:numPr>
          <w:ilvl w:val="2"/>
          <w:numId w:val="14"/>
        </w:numPr>
        <w:tabs>
          <w:tab w:val="clear" w:pos="2160"/>
          <w:tab w:val="num" w:pos="1418"/>
        </w:tabs>
        <w:ind w:left="1083" w:hanging="181"/>
        <w:rPr>
          <w:sz w:val="21"/>
          <w:szCs w:val="21"/>
          <w:lang w:eastAsia="en-US"/>
        </w:rPr>
      </w:pPr>
      <w:r w:rsidRPr="000E2759">
        <w:rPr>
          <w:sz w:val="21"/>
          <w:szCs w:val="21"/>
          <w:lang w:eastAsia="en-US"/>
        </w:rPr>
        <w:t>Původ odpadu (název stavby).</w:t>
      </w:r>
    </w:p>
    <w:p w14:paraId="5DBC182C" w14:textId="77777777" w:rsidR="00955671" w:rsidRPr="000E2759" w:rsidRDefault="00955671" w:rsidP="00955671">
      <w:pPr>
        <w:pStyle w:val="Odstavecseseznamem"/>
        <w:numPr>
          <w:ilvl w:val="2"/>
          <w:numId w:val="14"/>
        </w:numPr>
        <w:tabs>
          <w:tab w:val="clear" w:pos="2160"/>
          <w:tab w:val="num" w:pos="1418"/>
        </w:tabs>
        <w:ind w:left="1083" w:hanging="181"/>
        <w:rPr>
          <w:sz w:val="21"/>
          <w:szCs w:val="21"/>
          <w:lang w:eastAsia="en-US"/>
        </w:rPr>
      </w:pPr>
      <w:r w:rsidRPr="000E2759">
        <w:rPr>
          <w:sz w:val="21"/>
          <w:szCs w:val="21"/>
          <w:lang w:eastAsia="en-US"/>
        </w:rPr>
        <w:t>Název odpadu.</w:t>
      </w:r>
    </w:p>
    <w:p w14:paraId="13F83CC9" w14:textId="77777777" w:rsidR="00955671" w:rsidRPr="000E2759" w:rsidRDefault="00955671" w:rsidP="00955671">
      <w:pPr>
        <w:pStyle w:val="Odstavecseseznamem"/>
        <w:numPr>
          <w:ilvl w:val="2"/>
          <w:numId w:val="14"/>
        </w:numPr>
        <w:tabs>
          <w:tab w:val="clear" w:pos="2160"/>
          <w:tab w:val="num" w:pos="1418"/>
        </w:tabs>
        <w:ind w:left="1083" w:hanging="181"/>
        <w:rPr>
          <w:sz w:val="21"/>
          <w:szCs w:val="21"/>
          <w:lang w:eastAsia="en-US"/>
        </w:rPr>
      </w:pPr>
      <w:r w:rsidRPr="000E2759">
        <w:rPr>
          <w:sz w:val="21"/>
          <w:szCs w:val="21"/>
          <w:lang w:eastAsia="en-US"/>
        </w:rPr>
        <w:t>Kód odpadu.</w:t>
      </w:r>
    </w:p>
    <w:p w14:paraId="3540949B" w14:textId="77777777" w:rsidR="00955671" w:rsidRPr="000E2759" w:rsidRDefault="00955671" w:rsidP="00955671">
      <w:pPr>
        <w:pStyle w:val="Odstavecseseznamem"/>
        <w:numPr>
          <w:ilvl w:val="2"/>
          <w:numId w:val="14"/>
        </w:numPr>
        <w:tabs>
          <w:tab w:val="clear" w:pos="2160"/>
          <w:tab w:val="num" w:pos="1418"/>
        </w:tabs>
        <w:ind w:left="1083" w:hanging="181"/>
        <w:rPr>
          <w:sz w:val="21"/>
          <w:szCs w:val="21"/>
          <w:lang w:eastAsia="en-US"/>
        </w:rPr>
      </w:pPr>
      <w:r w:rsidRPr="000E2759">
        <w:rPr>
          <w:sz w:val="21"/>
          <w:szCs w:val="21"/>
          <w:lang w:eastAsia="en-US"/>
        </w:rPr>
        <w:t>Název či místo provozovny, kde se odpad ukládá.</w:t>
      </w:r>
    </w:p>
    <w:p w14:paraId="0991D0E2" w14:textId="77777777" w:rsidR="00955671" w:rsidRPr="000E2759" w:rsidRDefault="00955671" w:rsidP="00955671">
      <w:pPr>
        <w:pStyle w:val="Odstavecseseznamem"/>
        <w:numPr>
          <w:ilvl w:val="2"/>
          <w:numId w:val="14"/>
        </w:numPr>
        <w:tabs>
          <w:tab w:val="clear" w:pos="2160"/>
          <w:tab w:val="num" w:pos="1418"/>
        </w:tabs>
        <w:ind w:left="1083" w:hanging="181"/>
        <w:rPr>
          <w:sz w:val="21"/>
          <w:szCs w:val="21"/>
          <w:lang w:eastAsia="en-US"/>
        </w:rPr>
      </w:pPr>
      <w:r w:rsidRPr="000E2759">
        <w:rPr>
          <w:sz w:val="21"/>
          <w:szCs w:val="21"/>
          <w:lang w:eastAsia="en-US"/>
        </w:rPr>
        <w:t>Kdo odpad převzal.</w:t>
      </w:r>
    </w:p>
    <w:p w14:paraId="3A072806" w14:textId="77777777" w:rsidR="00955671" w:rsidRPr="000E2759" w:rsidRDefault="00955671" w:rsidP="00955671">
      <w:pPr>
        <w:pStyle w:val="Odstavecseseznamem"/>
        <w:numPr>
          <w:ilvl w:val="2"/>
          <w:numId w:val="14"/>
        </w:numPr>
        <w:tabs>
          <w:tab w:val="clear" w:pos="2160"/>
          <w:tab w:val="num" w:pos="1418"/>
        </w:tabs>
        <w:ind w:left="1083" w:hanging="181"/>
        <w:rPr>
          <w:sz w:val="21"/>
          <w:szCs w:val="21"/>
          <w:lang w:eastAsia="en-US"/>
        </w:rPr>
      </w:pPr>
      <w:r w:rsidRPr="000E2759">
        <w:rPr>
          <w:sz w:val="21"/>
          <w:szCs w:val="21"/>
          <w:lang w:eastAsia="en-US"/>
        </w:rPr>
        <w:t>Kdo odpad odevzdal.</w:t>
      </w:r>
    </w:p>
    <w:p w14:paraId="3F973151" w14:textId="77777777" w:rsidR="00955671" w:rsidRPr="000E2759" w:rsidRDefault="00955671" w:rsidP="00955671">
      <w:pPr>
        <w:ind w:left="902"/>
        <w:rPr>
          <w:sz w:val="21"/>
          <w:szCs w:val="21"/>
          <w:lang w:eastAsia="en-US"/>
        </w:rPr>
      </w:pPr>
    </w:p>
    <w:p w14:paraId="264BC0AD" w14:textId="77777777" w:rsidR="00955671" w:rsidRPr="000E2759" w:rsidRDefault="00955671" w:rsidP="00955671">
      <w:pPr>
        <w:spacing w:before="120" w:after="120"/>
        <w:ind w:left="567" w:hanging="567"/>
        <w:rPr>
          <w:sz w:val="21"/>
          <w:szCs w:val="21"/>
          <w:lang w:eastAsia="en-US"/>
        </w:rPr>
      </w:pPr>
      <w:r w:rsidRPr="000E2759">
        <w:rPr>
          <w:sz w:val="21"/>
          <w:szCs w:val="21"/>
          <w:lang w:eastAsia="en-US"/>
        </w:rPr>
        <w:t xml:space="preserve">           Bude-li nepotřebný materiál využit k jiným účelům v souladu se zákonem o odpadech,  musí zhotovitel předložit minimálně tyto informace.</w:t>
      </w:r>
    </w:p>
    <w:p w14:paraId="432B74EE" w14:textId="77777777" w:rsidR="00955671" w:rsidRPr="000E2759" w:rsidRDefault="00955671" w:rsidP="00955671">
      <w:pPr>
        <w:pStyle w:val="Odstavecseseznamem"/>
        <w:numPr>
          <w:ilvl w:val="2"/>
          <w:numId w:val="12"/>
        </w:numPr>
        <w:spacing w:before="120" w:after="120"/>
        <w:rPr>
          <w:sz w:val="21"/>
          <w:szCs w:val="21"/>
          <w:lang w:eastAsia="en-US"/>
        </w:rPr>
      </w:pPr>
      <w:r w:rsidRPr="000E2759">
        <w:rPr>
          <w:sz w:val="21"/>
          <w:szCs w:val="21"/>
          <w:lang w:eastAsia="en-US"/>
        </w:rPr>
        <w:t>množství a druh materiálu.</w:t>
      </w:r>
    </w:p>
    <w:p w14:paraId="75319E42" w14:textId="77777777" w:rsidR="00955671" w:rsidRPr="000E2759" w:rsidRDefault="00955671" w:rsidP="00955671">
      <w:pPr>
        <w:pStyle w:val="Odstavecseseznamem"/>
        <w:numPr>
          <w:ilvl w:val="2"/>
          <w:numId w:val="12"/>
        </w:numPr>
        <w:spacing w:before="120" w:after="120"/>
        <w:rPr>
          <w:sz w:val="21"/>
          <w:szCs w:val="21"/>
          <w:lang w:eastAsia="en-US"/>
        </w:rPr>
      </w:pPr>
      <w:r w:rsidRPr="000E2759">
        <w:rPr>
          <w:sz w:val="21"/>
          <w:szCs w:val="21"/>
          <w:lang w:eastAsia="en-US"/>
        </w:rPr>
        <w:t>způsob využití.</w:t>
      </w:r>
    </w:p>
    <w:p w14:paraId="0B9134FA" w14:textId="77777777" w:rsidR="00955671" w:rsidRPr="000E2759" w:rsidRDefault="00955671" w:rsidP="00955671">
      <w:pPr>
        <w:pStyle w:val="Odstavecseseznamem"/>
        <w:numPr>
          <w:ilvl w:val="2"/>
          <w:numId w:val="12"/>
        </w:numPr>
        <w:spacing w:before="120" w:after="120"/>
        <w:rPr>
          <w:sz w:val="21"/>
          <w:szCs w:val="21"/>
          <w:lang w:eastAsia="en-US"/>
        </w:rPr>
      </w:pPr>
      <w:r w:rsidRPr="000E2759">
        <w:rPr>
          <w:sz w:val="21"/>
          <w:szCs w:val="21"/>
          <w:lang w:eastAsia="en-US"/>
        </w:rPr>
        <w:t>původ materiálu.</w:t>
      </w:r>
    </w:p>
    <w:p w14:paraId="5CAA1CFB" w14:textId="77777777" w:rsidR="00955671" w:rsidRPr="000E2759" w:rsidRDefault="00955671" w:rsidP="00955671">
      <w:pPr>
        <w:pStyle w:val="Odstavecseseznamem"/>
        <w:numPr>
          <w:ilvl w:val="2"/>
          <w:numId w:val="12"/>
        </w:numPr>
        <w:spacing w:before="120" w:after="120"/>
        <w:rPr>
          <w:sz w:val="21"/>
          <w:szCs w:val="21"/>
          <w:lang w:eastAsia="en-US"/>
        </w:rPr>
      </w:pPr>
      <w:r w:rsidRPr="000E2759">
        <w:rPr>
          <w:sz w:val="21"/>
          <w:szCs w:val="21"/>
          <w:lang w:eastAsia="en-US"/>
        </w:rPr>
        <w:t>komu byl materiál předán.</w:t>
      </w:r>
    </w:p>
    <w:p w14:paraId="0526B1F0" w14:textId="77777777" w:rsidR="00955671" w:rsidRPr="000E2759" w:rsidRDefault="00955671" w:rsidP="00955671">
      <w:pPr>
        <w:pStyle w:val="Odstavecseseznamem"/>
        <w:numPr>
          <w:ilvl w:val="2"/>
          <w:numId w:val="12"/>
        </w:numPr>
        <w:spacing w:before="120" w:after="120"/>
        <w:rPr>
          <w:sz w:val="21"/>
          <w:szCs w:val="21"/>
          <w:lang w:eastAsia="en-US"/>
        </w:rPr>
      </w:pPr>
      <w:r w:rsidRPr="000E2759">
        <w:rPr>
          <w:sz w:val="21"/>
          <w:szCs w:val="21"/>
          <w:lang w:eastAsia="en-US"/>
        </w:rPr>
        <w:t>datum předání.</w:t>
      </w:r>
    </w:p>
    <w:p w14:paraId="1F3BC528" w14:textId="6449F658" w:rsidR="00DC2049" w:rsidRPr="000E2759" w:rsidRDefault="00DC2049" w:rsidP="00DC2049">
      <w:pPr>
        <w:numPr>
          <w:ilvl w:val="0"/>
          <w:numId w:val="14"/>
        </w:numPr>
        <w:tabs>
          <w:tab w:val="clear" w:pos="720"/>
          <w:tab w:val="left" w:pos="540"/>
        </w:tabs>
        <w:spacing w:before="120" w:after="120"/>
        <w:ind w:left="540" w:hanging="540"/>
        <w:jc w:val="both"/>
        <w:rPr>
          <w:sz w:val="21"/>
          <w:szCs w:val="21"/>
        </w:rPr>
      </w:pPr>
      <w:r w:rsidRPr="000E2759">
        <w:rPr>
          <w:sz w:val="21"/>
          <w:szCs w:val="21"/>
        </w:rPr>
        <w:t>Zhotovitel je povinen umožnit případný archeologický dohled nad prováděnými stavebními pracemi a v případě nálezu záchranný archeologický průzkum.</w:t>
      </w:r>
    </w:p>
    <w:p w14:paraId="5462FDD0" w14:textId="77777777" w:rsidR="008D5CCA" w:rsidRPr="000E2759" w:rsidRDefault="008D5CCA" w:rsidP="008D5CCA">
      <w:pPr>
        <w:numPr>
          <w:ilvl w:val="0"/>
          <w:numId w:val="14"/>
        </w:numPr>
        <w:tabs>
          <w:tab w:val="clear" w:pos="720"/>
          <w:tab w:val="left" w:pos="540"/>
        </w:tabs>
        <w:spacing w:before="120" w:after="120"/>
        <w:ind w:left="540" w:hanging="540"/>
        <w:jc w:val="both"/>
        <w:rPr>
          <w:sz w:val="21"/>
          <w:szCs w:val="21"/>
        </w:rPr>
      </w:pPr>
      <w:r w:rsidRPr="000E2759">
        <w:rPr>
          <w:sz w:val="21"/>
          <w:szCs w:val="21"/>
        </w:rPr>
        <w:t>Zhotovitel bere na vědomí, že bude spolupracovat se zástupci památkové péče.</w:t>
      </w:r>
    </w:p>
    <w:p w14:paraId="5C59EA97" w14:textId="2DC9A727" w:rsidR="00DC2049" w:rsidRPr="000E2759" w:rsidRDefault="00DC2049" w:rsidP="004E677A">
      <w:pPr>
        <w:numPr>
          <w:ilvl w:val="0"/>
          <w:numId w:val="14"/>
        </w:numPr>
        <w:tabs>
          <w:tab w:val="clear" w:pos="720"/>
          <w:tab w:val="left" w:pos="540"/>
        </w:tabs>
        <w:spacing w:before="120" w:after="120"/>
        <w:ind w:left="540" w:hanging="540"/>
        <w:jc w:val="both"/>
        <w:rPr>
          <w:sz w:val="21"/>
          <w:szCs w:val="21"/>
        </w:rPr>
      </w:pPr>
      <w:r w:rsidRPr="000E2759">
        <w:rPr>
          <w:sz w:val="21"/>
          <w:szCs w:val="21"/>
        </w:rPr>
        <w:t>Zhotovitel bere na vědomí, že stavba b</w:t>
      </w:r>
      <w:r w:rsidR="00955671" w:rsidRPr="000E2759">
        <w:rPr>
          <w:sz w:val="21"/>
          <w:szCs w:val="21"/>
        </w:rPr>
        <w:t>ude prováděna za úplné uzavírky.</w:t>
      </w:r>
    </w:p>
    <w:p w14:paraId="00898D42" w14:textId="3E9C68A0" w:rsidR="00DC2049" w:rsidRPr="000E2759" w:rsidRDefault="00DC2049" w:rsidP="00DC2049">
      <w:pPr>
        <w:numPr>
          <w:ilvl w:val="0"/>
          <w:numId w:val="14"/>
        </w:numPr>
        <w:tabs>
          <w:tab w:val="clear" w:pos="720"/>
          <w:tab w:val="left" w:pos="540"/>
        </w:tabs>
        <w:spacing w:before="120" w:after="120"/>
        <w:ind w:left="540" w:hanging="540"/>
        <w:jc w:val="both"/>
        <w:rPr>
          <w:sz w:val="21"/>
          <w:szCs w:val="21"/>
        </w:rPr>
      </w:pPr>
      <w:r w:rsidRPr="000E2759">
        <w:rPr>
          <w:sz w:val="21"/>
          <w:szCs w:val="21"/>
        </w:rPr>
        <w:t>Zhotovitel je povinen při provádění stavebních prací dodržet veškeré požadavky dle vyjádření dotčených subjektů uvedené v dokladové části projektové dokumentace.</w:t>
      </w:r>
    </w:p>
    <w:p w14:paraId="023F62E2" w14:textId="4026E81D" w:rsidR="008D5CCA" w:rsidRDefault="008D5CCA" w:rsidP="008D5CCA">
      <w:pPr>
        <w:numPr>
          <w:ilvl w:val="0"/>
          <w:numId w:val="14"/>
        </w:numPr>
        <w:tabs>
          <w:tab w:val="clear" w:pos="720"/>
          <w:tab w:val="left" w:pos="540"/>
        </w:tabs>
        <w:spacing w:before="120" w:after="120"/>
        <w:ind w:left="540" w:hanging="540"/>
        <w:jc w:val="both"/>
        <w:rPr>
          <w:sz w:val="21"/>
          <w:szCs w:val="21"/>
        </w:rPr>
      </w:pPr>
      <w:r w:rsidRPr="000E2759">
        <w:rPr>
          <w:sz w:val="21"/>
          <w:szCs w:val="21"/>
        </w:rPr>
        <w:t xml:space="preserve">Zhotovitel se zavazuje ke vzájemné spolupráci a koordinaci stavby se zhotovitelem Česká telekomunikační infrastruktura a.s. (CETIN), jenž bude realizovat objekt - SO 402 Přeložka kabelu CETIN a společností </w:t>
      </w:r>
      <w:proofErr w:type="gramStart"/>
      <w:r w:rsidRPr="000E2759">
        <w:rPr>
          <w:sz w:val="21"/>
          <w:szCs w:val="21"/>
        </w:rPr>
        <w:t>EG.D, která</w:t>
      </w:r>
      <w:proofErr w:type="gramEnd"/>
      <w:r w:rsidRPr="000E2759">
        <w:rPr>
          <w:sz w:val="21"/>
          <w:szCs w:val="21"/>
        </w:rPr>
        <w:t xml:space="preserve"> zajišťuje objekt SO 401 Přeložka kabelu EG.D.</w:t>
      </w:r>
    </w:p>
    <w:p w14:paraId="0625E178" w14:textId="77777777" w:rsidR="00605741" w:rsidRPr="003767FF" w:rsidRDefault="00605741" w:rsidP="00605741">
      <w:pPr>
        <w:numPr>
          <w:ilvl w:val="0"/>
          <w:numId w:val="14"/>
        </w:numPr>
        <w:tabs>
          <w:tab w:val="clear" w:pos="720"/>
          <w:tab w:val="left" w:pos="540"/>
        </w:tabs>
        <w:spacing w:before="120" w:after="120"/>
        <w:ind w:left="540" w:hanging="540"/>
        <w:jc w:val="both"/>
        <w:rPr>
          <w:sz w:val="21"/>
          <w:szCs w:val="21"/>
        </w:rPr>
      </w:pPr>
      <w:r w:rsidRPr="003767FF">
        <w:rPr>
          <w:sz w:val="22"/>
          <w:szCs w:val="22"/>
        </w:rPr>
        <w:t>Zhotovitel se zavazuje, že</w:t>
      </w:r>
    </w:p>
    <w:p w14:paraId="76476852" w14:textId="77777777" w:rsidR="00605741" w:rsidRDefault="00605741" w:rsidP="00605741">
      <w:pPr>
        <w:pStyle w:val="Odstavecseseznamem"/>
        <w:spacing w:before="120" w:after="120"/>
        <w:jc w:val="both"/>
        <w:rPr>
          <w:sz w:val="22"/>
          <w:szCs w:val="22"/>
        </w:rPr>
      </w:pPr>
      <w:r w:rsidRPr="003767FF">
        <w:rPr>
          <w:sz w:val="22"/>
          <w:szCs w:val="22"/>
        </w:rPr>
        <w:t>a)  zapojí do plnění dle této smlouvy výhradně osoby zaměstnané legálně v souladu s tuzemskou právní úpravou,</w:t>
      </w:r>
    </w:p>
    <w:p w14:paraId="2C7A06AE" w14:textId="77777777" w:rsidR="00605741" w:rsidRPr="003767FF" w:rsidRDefault="00605741" w:rsidP="00605741">
      <w:pPr>
        <w:pStyle w:val="Odstavecseseznamem"/>
        <w:spacing w:before="120" w:after="120"/>
        <w:jc w:val="both"/>
        <w:rPr>
          <w:sz w:val="22"/>
          <w:szCs w:val="22"/>
        </w:rPr>
      </w:pPr>
    </w:p>
    <w:p w14:paraId="605F0279" w14:textId="77777777" w:rsidR="00605741" w:rsidRDefault="00605741" w:rsidP="00605741">
      <w:pPr>
        <w:pStyle w:val="Odstavecseseznamem"/>
        <w:spacing w:before="120" w:after="120"/>
        <w:jc w:val="both"/>
        <w:rPr>
          <w:sz w:val="22"/>
          <w:szCs w:val="22"/>
        </w:rPr>
      </w:pPr>
      <w:r w:rsidRPr="003767FF">
        <w:rPr>
          <w:sz w:val="22"/>
          <w:szCs w:val="22"/>
        </w:rPr>
        <w:t xml:space="preserve">b) bude vytvářet pro osoby zapojené do plnění této smlouvy důstojné pracovní podmínky, zejména důsledně </w:t>
      </w:r>
      <w:r w:rsidRPr="003767FF">
        <w:rPr>
          <w:sz w:val="22"/>
          <w:szCs w:val="22"/>
        </w:rPr>
        <w:br/>
        <w:t xml:space="preserve">     dodržovat svoje povinnosti v oblasti ochrany bezpečnosti a zdraví při práci.</w:t>
      </w:r>
    </w:p>
    <w:p w14:paraId="37EEBDD0" w14:textId="77777777" w:rsidR="00605741" w:rsidRPr="003767FF" w:rsidRDefault="00605741" w:rsidP="00605741">
      <w:pPr>
        <w:pStyle w:val="Odstavecseseznamem"/>
        <w:spacing w:before="120" w:after="120"/>
        <w:jc w:val="both"/>
        <w:rPr>
          <w:sz w:val="22"/>
          <w:szCs w:val="22"/>
        </w:rPr>
      </w:pPr>
    </w:p>
    <w:p w14:paraId="5CF4B6F1" w14:textId="77777777" w:rsidR="00605741" w:rsidRPr="003767FF" w:rsidRDefault="00605741" w:rsidP="00605741">
      <w:pPr>
        <w:pStyle w:val="Odstavecseseznamem"/>
        <w:spacing w:before="120" w:after="120"/>
        <w:jc w:val="both"/>
        <w:rPr>
          <w:sz w:val="22"/>
          <w:szCs w:val="22"/>
        </w:rPr>
      </w:pPr>
      <w:r w:rsidRPr="003767FF">
        <w:rPr>
          <w:sz w:val="22"/>
          <w:szCs w:val="22"/>
        </w:rPr>
        <w:t>c)  bude dodržovat při plnění této smlouvy zásady ekologické likvidace odpadů.</w:t>
      </w:r>
    </w:p>
    <w:p w14:paraId="331B2859" w14:textId="77777777" w:rsidR="00605741" w:rsidRPr="00C738AC" w:rsidRDefault="00605741" w:rsidP="00605741">
      <w:pPr>
        <w:tabs>
          <w:tab w:val="left" w:pos="540"/>
        </w:tabs>
        <w:spacing w:before="120" w:after="120"/>
        <w:jc w:val="both"/>
        <w:rPr>
          <w:sz w:val="21"/>
          <w:szCs w:val="21"/>
        </w:rPr>
      </w:pPr>
      <w:r w:rsidRPr="003767FF">
        <w:rPr>
          <w:sz w:val="22"/>
          <w:szCs w:val="22"/>
        </w:rPr>
        <w:t>1</w:t>
      </w:r>
      <w:r>
        <w:rPr>
          <w:sz w:val="22"/>
          <w:szCs w:val="22"/>
        </w:rPr>
        <w:t>8</w:t>
      </w:r>
      <w:r w:rsidRPr="003767FF">
        <w:rPr>
          <w:sz w:val="22"/>
          <w:szCs w:val="22"/>
        </w:rPr>
        <w:t xml:space="preserve">.     Zhotovitel je povinen na žádost objednatele kdykoliv během účinnosti této smlouvy splnění povinností dle odst. </w:t>
      </w:r>
      <w:r w:rsidRPr="003767FF">
        <w:rPr>
          <w:sz w:val="22"/>
          <w:szCs w:val="22"/>
        </w:rPr>
        <w:br/>
        <w:t xml:space="preserve"> </w:t>
      </w:r>
      <w:r w:rsidRPr="003767FF">
        <w:rPr>
          <w:sz w:val="22"/>
          <w:szCs w:val="22"/>
        </w:rPr>
        <w:tab/>
        <w:t>1</w:t>
      </w:r>
      <w:r>
        <w:rPr>
          <w:sz w:val="22"/>
          <w:szCs w:val="22"/>
        </w:rPr>
        <w:t>7</w:t>
      </w:r>
      <w:r w:rsidRPr="003767FF">
        <w:rPr>
          <w:sz w:val="22"/>
          <w:szCs w:val="22"/>
        </w:rPr>
        <w:t>. tohoto článku doložit relevantními doklady</w:t>
      </w:r>
      <w:r>
        <w:rPr>
          <w:sz w:val="22"/>
          <w:szCs w:val="22"/>
        </w:rPr>
        <w:t>.</w:t>
      </w:r>
    </w:p>
    <w:p w14:paraId="2ECA8005" w14:textId="77777777" w:rsidR="00224502" w:rsidRPr="000E2759" w:rsidRDefault="00224502" w:rsidP="001E03F4">
      <w:pPr>
        <w:numPr>
          <w:ilvl w:val="0"/>
          <w:numId w:val="12"/>
        </w:numPr>
        <w:spacing w:before="120" w:after="120"/>
        <w:ind w:left="540" w:hanging="540"/>
        <w:rPr>
          <w:b/>
          <w:smallCaps/>
          <w:spacing w:val="20"/>
          <w:sz w:val="21"/>
          <w:szCs w:val="21"/>
        </w:rPr>
      </w:pPr>
      <w:bookmarkStart w:id="1" w:name="_GoBack"/>
      <w:bookmarkEnd w:id="1"/>
      <w:r w:rsidRPr="000E2759">
        <w:rPr>
          <w:smallCaps/>
          <w:spacing w:val="20"/>
          <w:sz w:val="21"/>
          <w:szCs w:val="21"/>
        </w:rPr>
        <w:lastRenderedPageBreak/>
        <w:t>P</w:t>
      </w:r>
      <w:r w:rsidRPr="000E2759">
        <w:rPr>
          <w:b/>
          <w:smallCaps/>
          <w:spacing w:val="20"/>
          <w:sz w:val="21"/>
          <w:szCs w:val="21"/>
        </w:rPr>
        <w:t>rostor staveniště</w:t>
      </w:r>
    </w:p>
    <w:p w14:paraId="3AA272DA" w14:textId="77777777" w:rsidR="006B7FCB" w:rsidRPr="000E2759" w:rsidRDefault="00077A89" w:rsidP="006B7FCB">
      <w:pPr>
        <w:numPr>
          <w:ilvl w:val="0"/>
          <w:numId w:val="4"/>
        </w:numPr>
        <w:tabs>
          <w:tab w:val="clear" w:pos="720"/>
          <w:tab w:val="num" w:pos="540"/>
        </w:tabs>
        <w:spacing w:before="120" w:after="120"/>
        <w:ind w:left="540" w:hanging="540"/>
        <w:jc w:val="both"/>
        <w:rPr>
          <w:sz w:val="21"/>
          <w:szCs w:val="21"/>
        </w:rPr>
      </w:pPr>
      <w:r w:rsidRPr="000E2759">
        <w:rPr>
          <w:sz w:val="21"/>
          <w:szCs w:val="21"/>
        </w:rPr>
        <w:t xml:space="preserve">Zhotovitel se seznámil se stavem prostoru staveniště a poměry na něm. Zhotovitel je oprávněn prostor staveniště užívat výhradně k naplnění účelu této smlouvy. </w:t>
      </w:r>
      <w:r w:rsidR="003A0939" w:rsidRPr="000E2759">
        <w:rPr>
          <w:sz w:val="21"/>
          <w:szCs w:val="21"/>
        </w:rPr>
        <w:t>Staveniště je společné se stavbou Správy a údržby silnic Jihomoravského kraje, příspěvkové organizace kraje.</w:t>
      </w:r>
    </w:p>
    <w:p w14:paraId="13C5FDDB" w14:textId="6EF1CE13" w:rsidR="006B7FCB" w:rsidRPr="000E2759" w:rsidRDefault="00077A89" w:rsidP="006B7FCB">
      <w:pPr>
        <w:numPr>
          <w:ilvl w:val="0"/>
          <w:numId w:val="4"/>
        </w:numPr>
        <w:tabs>
          <w:tab w:val="clear" w:pos="720"/>
          <w:tab w:val="num" w:pos="540"/>
        </w:tabs>
        <w:spacing w:before="120" w:after="120"/>
        <w:ind w:left="540" w:hanging="540"/>
        <w:jc w:val="both"/>
        <w:rPr>
          <w:sz w:val="21"/>
          <w:szCs w:val="21"/>
        </w:rPr>
      </w:pPr>
      <w:r w:rsidRPr="000E2759">
        <w:rPr>
          <w:sz w:val="21"/>
          <w:szCs w:val="21"/>
        </w:rPr>
        <w:t>Prostor staveniště je vymezen zadáním stavby. Bude-li zhotovitel pro zhotovení stavby potřebovat prostor větší, zajistí jej na vlastní náklady.</w:t>
      </w:r>
      <w:r w:rsidR="006B7FCB" w:rsidRPr="000E2759">
        <w:rPr>
          <w:sz w:val="21"/>
          <w:szCs w:val="21"/>
        </w:rPr>
        <w:t xml:space="preserve"> Zhotovitel je v souladu s projektovou dokumentací povinen: </w:t>
      </w:r>
    </w:p>
    <w:p w14:paraId="2DA863C5" w14:textId="77777777" w:rsidR="006B7FCB" w:rsidRPr="000E2759" w:rsidRDefault="006B7FCB" w:rsidP="006B7FCB">
      <w:pPr>
        <w:numPr>
          <w:ilvl w:val="2"/>
          <w:numId w:val="30"/>
        </w:numPr>
        <w:tabs>
          <w:tab w:val="left" w:pos="1418"/>
        </w:tabs>
        <w:suppressAutoHyphens/>
        <w:ind w:left="1083" w:hanging="181"/>
        <w:jc w:val="both"/>
        <w:rPr>
          <w:sz w:val="21"/>
          <w:szCs w:val="21"/>
        </w:rPr>
      </w:pPr>
      <w:r w:rsidRPr="000E2759">
        <w:rPr>
          <w:sz w:val="21"/>
          <w:szCs w:val="21"/>
        </w:rPr>
        <w:t>vytyčit obvod prostoru staveniště;</w:t>
      </w:r>
    </w:p>
    <w:p w14:paraId="4A57EBEB" w14:textId="6B856A51" w:rsidR="006B7FCB" w:rsidRPr="000E2759" w:rsidRDefault="006B7FCB" w:rsidP="006B7FCB">
      <w:pPr>
        <w:pStyle w:val="Odstavecseseznamem"/>
        <w:numPr>
          <w:ilvl w:val="2"/>
          <w:numId w:val="30"/>
        </w:numPr>
        <w:tabs>
          <w:tab w:val="left" w:pos="993"/>
        </w:tabs>
        <w:suppressAutoHyphens/>
        <w:ind w:hanging="1173"/>
        <w:rPr>
          <w:sz w:val="21"/>
          <w:szCs w:val="21"/>
        </w:rPr>
      </w:pPr>
      <w:r w:rsidRPr="000E2759">
        <w:rPr>
          <w:sz w:val="21"/>
          <w:szCs w:val="21"/>
        </w:rPr>
        <w:t xml:space="preserve">  vytyčit veškeré inženýrské sítě v prostoru staveniště;</w:t>
      </w:r>
    </w:p>
    <w:p w14:paraId="784CA16E" w14:textId="2ED9EA7B" w:rsidR="00E356D0" w:rsidRPr="000E2759" w:rsidRDefault="00E356D0" w:rsidP="006B7FCB">
      <w:pPr>
        <w:pStyle w:val="Odstavecseseznamem"/>
        <w:numPr>
          <w:ilvl w:val="2"/>
          <w:numId w:val="30"/>
        </w:numPr>
        <w:tabs>
          <w:tab w:val="left" w:pos="993"/>
        </w:tabs>
        <w:suppressAutoHyphens/>
        <w:ind w:hanging="1173"/>
        <w:rPr>
          <w:sz w:val="21"/>
          <w:szCs w:val="21"/>
        </w:rPr>
      </w:pPr>
      <w:r w:rsidRPr="000E2759">
        <w:rPr>
          <w:sz w:val="21"/>
          <w:szCs w:val="21"/>
        </w:rPr>
        <w:t>zajistit zřízení a odstranění zařízení staveniště;</w:t>
      </w:r>
    </w:p>
    <w:p w14:paraId="2DAA9D7A" w14:textId="5D76C863" w:rsidR="00077A89" w:rsidRPr="000E2759" w:rsidRDefault="006B7FCB" w:rsidP="006B7FCB">
      <w:pPr>
        <w:numPr>
          <w:ilvl w:val="2"/>
          <w:numId w:val="30"/>
        </w:numPr>
        <w:tabs>
          <w:tab w:val="left" w:pos="1418"/>
        </w:tabs>
        <w:suppressAutoHyphens/>
        <w:ind w:left="1083" w:hanging="181"/>
        <w:jc w:val="both"/>
        <w:rPr>
          <w:sz w:val="21"/>
          <w:szCs w:val="21"/>
        </w:rPr>
      </w:pPr>
      <w:r w:rsidRPr="000E2759">
        <w:rPr>
          <w:sz w:val="21"/>
          <w:szCs w:val="21"/>
        </w:rPr>
        <w:t>provést veškerá bezpečnostní opatření.</w:t>
      </w:r>
    </w:p>
    <w:p w14:paraId="562D4910" w14:textId="30050EB8" w:rsidR="005E04DB" w:rsidRPr="000E2759" w:rsidRDefault="00077A89" w:rsidP="00C208AB">
      <w:pPr>
        <w:numPr>
          <w:ilvl w:val="0"/>
          <w:numId w:val="4"/>
        </w:numPr>
        <w:tabs>
          <w:tab w:val="clear" w:pos="720"/>
          <w:tab w:val="num" w:pos="540"/>
        </w:tabs>
        <w:spacing w:before="120" w:after="120"/>
        <w:ind w:left="540" w:hanging="540"/>
        <w:jc w:val="both"/>
        <w:rPr>
          <w:b/>
          <w:sz w:val="21"/>
          <w:szCs w:val="21"/>
        </w:rPr>
      </w:pPr>
      <w:r w:rsidRPr="000E2759">
        <w:rPr>
          <w:sz w:val="21"/>
          <w:szCs w:val="21"/>
        </w:rPr>
        <w:t>Zhotovitel je povinen zajistit organizaci dopravy v průběhu provádění díla. K tomuto účelu je zhotovitel zejména povinen zajistit:</w:t>
      </w:r>
    </w:p>
    <w:p w14:paraId="7A583CCA" w14:textId="0B27979E" w:rsidR="008D5CCA" w:rsidRPr="000E2759" w:rsidRDefault="008D5CCA" w:rsidP="00A9187D">
      <w:pPr>
        <w:numPr>
          <w:ilvl w:val="2"/>
          <w:numId w:val="4"/>
        </w:numPr>
        <w:tabs>
          <w:tab w:val="left" w:pos="1080"/>
        </w:tabs>
        <w:ind w:hanging="1309"/>
        <w:jc w:val="both"/>
        <w:rPr>
          <w:sz w:val="21"/>
          <w:szCs w:val="21"/>
        </w:rPr>
      </w:pPr>
      <w:r w:rsidRPr="000E2759">
        <w:rPr>
          <w:sz w:val="21"/>
          <w:szCs w:val="21"/>
        </w:rPr>
        <w:t>stanovení dočasného dopravního značení;</w:t>
      </w:r>
    </w:p>
    <w:p w14:paraId="262100CE" w14:textId="5C22C128" w:rsidR="008D5CCA" w:rsidRPr="000E2759" w:rsidRDefault="008D5CCA" w:rsidP="00A9187D">
      <w:pPr>
        <w:numPr>
          <w:ilvl w:val="2"/>
          <w:numId w:val="4"/>
        </w:numPr>
        <w:tabs>
          <w:tab w:val="left" w:pos="1080"/>
        </w:tabs>
        <w:ind w:hanging="1309"/>
        <w:jc w:val="both"/>
        <w:rPr>
          <w:sz w:val="21"/>
          <w:szCs w:val="21"/>
        </w:rPr>
      </w:pPr>
      <w:r w:rsidRPr="000E2759">
        <w:rPr>
          <w:sz w:val="21"/>
          <w:szCs w:val="21"/>
        </w:rPr>
        <w:t xml:space="preserve"> povolení k uzavírkám;</w:t>
      </w:r>
    </w:p>
    <w:p w14:paraId="7CB1FFFF" w14:textId="335B060F" w:rsidR="008D5CCA" w:rsidRPr="000E2759" w:rsidRDefault="008D5CCA" w:rsidP="00A9187D">
      <w:pPr>
        <w:numPr>
          <w:ilvl w:val="2"/>
          <w:numId w:val="4"/>
        </w:numPr>
        <w:tabs>
          <w:tab w:val="left" w:pos="1080"/>
        </w:tabs>
        <w:ind w:hanging="1309"/>
        <w:jc w:val="both"/>
        <w:rPr>
          <w:sz w:val="21"/>
          <w:szCs w:val="21"/>
        </w:rPr>
      </w:pPr>
      <w:r w:rsidRPr="000E2759">
        <w:rPr>
          <w:sz w:val="21"/>
          <w:szCs w:val="21"/>
        </w:rPr>
        <w:t xml:space="preserve">  umístění, údržbu, přemístění a odstranění dočasného dopravního značení;</w:t>
      </w:r>
    </w:p>
    <w:p w14:paraId="0650B663" w14:textId="3FFA1F3E" w:rsidR="00077A89" w:rsidRPr="000E2759" w:rsidRDefault="00077A89" w:rsidP="00077A89">
      <w:pPr>
        <w:numPr>
          <w:ilvl w:val="0"/>
          <w:numId w:val="4"/>
        </w:numPr>
        <w:tabs>
          <w:tab w:val="clear" w:pos="720"/>
          <w:tab w:val="num" w:pos="540"/>
        </w:tabs>
        <w:spacing w:before="120" w:after="120"/>
        <w:ind w:left="540" w:hanging="540"/>
        <w:jc w:val="both"/>
        <w:rPr>
          <w:sz w:val="21"/>
          <w:szCs w:val="21"/>
        </w:rPr>
      </w:pPr>
      <w:r w:rsidRPr="000E2759">
        <w:rPr>
          <w:sz w:val="21"/>
          <w:szCs w:val="21"/>
        </w:rPr>
        <w:t>Zhotovitel je povinen udržovat v prostoru staveništ</w:t>
      </w:r>
      <w:r w:rsidR="007E229F" w:rsidRPr="000E2759">
        <w:rPr>
          <w:sz w:val="21"/>
          <w:szCs w:val="21"/>
        </w:rPr>
        <w:t>ě</w:t>
      </w:r>
      <w:r w:rsidRPr="000E2759">
        <w:rPr>
          <w:sz w:val="21"/>
          <w:szCs w:val="21"/>
        </w:rPr>
        <w:t xml:space="preserve"> pořádek a čistotu. Zhotovitel je povinen dodržovat veškeré technické i právní předpisy zejména na úseku životního prostředí, nakládání s odpady, bezpečnosti práce, provozu pozemních komunikací, památkové péče apod.</w:t>
      </w:r>
    </w:p>
    <w:p w14:paraId="61719E26" w14:textId="7A0DB4E9" w:rsidR="00077A89" w:rsidRPr="000E2759" w:rsidRDefault="00077A89" w:rsidP="00077A89">
      <w:pPr>
        <w:numPr>
          <w:ilvl w:val="0"/>
          <w:numId w:val="4"/>
        </w:numPr>
        <w:tabs>
          <w:tab w:val="clear" w:pos="720"/>
          <w:tab w:val="num" w:pos="540"/>
        </w:tabs>
        <w:spacing w:before="120" w:after="120"/>
        <w:ind w:left="540" w:hanging="540"/>
        <w:jc w:val="both"/>
        <w:rPr>
          <w:sz w:val="21"/>
          <w:szCs w:val="21"/>
        </w:rPr>
      </w:pPr>
      <w:r w:rsidRPr="000E2759">
        <w:rPr>
          <w:sz w:val="21"/>
          <w:szCs w:val="21"/>
        </w:rPr>
        <w:t>Zhotovitel je povinen informovat objednatele v dostatečném předstihu, a není-li to možné, tak bezodkladně poté, co </w:t>
      </w:r>
      <w:r w:rsidR="00322ADF" w:rsidRPr="000E2759">
        <w:rPr>
          <w:sz w:val="21"/>
          <w:szCs w:val="21"/>
        </w:rPr>
        <w:t>se </w:t>
      </w:r>
      <w:r w:rsidRPr="000E2759">
        <w:rPr>
          <w:sz w:val="21"/>
          <w:szCs w:val="21"/>
        </w:rPr>
        <w:t>o takové skutečnosti dozví, o výskytu osob na staveništi, s výjimkou zaměstnanců objednatele a zhotovitele projektanta, osob při výkonu veřejné správy, případně dalších osob, o kterých to objednatel určí.</w:t>
      </w:r>
    </w:p>
    <w:p w14:paraId="480D519A" w14:textId="77777777" w:rsidR="00F62260" w:rsidRPr="000E2759" w:rsidRDefault="00F62260" w:rsidP="000923FB">
      <w:pPr>
        <w:spacing w:before="120" w:after="120"/>
        <w:jc w:val="both"/>
        <w:rPr>
          <w:sz w:val="21"/>
          <w:szCs w:val="21"/>
        </w:rPr>
      </w:pPr>
    </w:p>
    <w:p w14:paraId="78E32727" w14:textId="77777777" w:rsidR="00224502" w:rsidRPr="000E2759" w:rsidRDefault="00224502" w:rsidP="001E03F4">
      <w:pPr>
        <w:numPr>
          <w:ilvl w:val="0"/>
          <w:numId w:val="12"/>
        </w:numPr>
        <w:spacing w:before="120" w:after="120"/>
        <w:ind w:left="540" w:hanging="540"/>
        <w:rPr>
          <w:b/>
          <w:smallCaps/>
          <w:spacing w:val="20"/>
          <w:sz w:val="21"/>
          <w:szCs w:val="21"/>
        </w:rPr>
      </w:pPr>
      <w:r w:rsidRPr="000E2759">
        <w:rPr>
          <w:smallCaps/>
          <w:spacing w:val="20"/>
          <w:sz w:val="21"/>
          <w:szCs w:val="21"/>
        </w:rPr>
        <w:t>Z</w:t>
      </w:r>
      <w:r w:rsidRPr="000E2759">
        <w:rPr>
          <w:b/>
          <w:smallCaps/>
          <w:spacing w:val="20"/>
          <w:sz w:val="21"/>
          <w:szCs w:val="21"/>
        </w:rPr>
        <w:t>měny zadání stavby</w:t>
      </w:r>
    </w:p>
    <w:p w14:paraId="3D61EFAA" w14:textId="550B9DD0" w:rsidR="00010EE8" w:rsidRPr="000E2759" w:rsidRDefault="0037273A" w:rsidP="00010EE8">
      <w:pPr>
        <w:numPr>
          <w:ilvl w:val="0"/>
          <w:numId w:val="9"/>
        </w:numPr>
        <w:tabs>
          <w:tab w:val="clear" w:pos="720"/>
          <w:tab w:val="num" w:pos="540"/>
        </w:tabs>
        <w:spacing w:before="120" w:after="120"/>
        <w:ind w:left="540" w:hanging="540"/>
        <w:jc w:val="both"/>
        <w:rPr>
          <w:sz w:val="21"/>
          <w:szCs w:val="21"/>
        </w:rPr>
      </w:pPr>
      <w:r w:rsidRPr="000E2759">
        <w:rPr>
          <w:sz w:val="21"/>
          <w:szCs w:val="21"/>
        </w:rPr>
        <w:t>Zhotovitel je povinen neprodleně</w:t>
      </w:r>
      <w:r w:rsidR="0001784B" w:rsidRPr="000E2759">
        <w:rPr>
          <w:sz w:val="21"/>
          <w:szCs w:val="21"/>
        </w:rPr>
        <w:t>, nejpozději do 10</w:t>
      </w:r>
      <w:r w:rsidR="00DB6355" w:rsidRPr="000E2759">
        <w:rPr>
          <w:sz w:val="21"/>
          <w:szCs w:val="21"/>
        </w:rPr>
        <w:t xml:space="preserve"> dnů od vzniku potřeby změny, </w:t>
      </w:r>
      <w:r w:rsidRPr="000E2759">
        <w:rPr>
          <w:sz w:val="21"/>
          <w:szCs w:val="21"/>
        </w:rPr>
        <w:t xml:space="preserve"> informovat objednatele o zjištění nutnosti změny zadání stavby, a to předložením vyplněného změnového listu, jehož vzor je přílohou č. </w:t>
      </w:r>
      <w:r w:rsidR="00AD5DBB" w:rsidRPr="000E2759">
        <w:rPr>
          <w:sz w:val="21"/>
          <w:szCs w:val="21"/>
        </w:rPr>
        <w:t>6</w:t>
      </w:r>
      <w:r w:rsidRPr="000E2759">
        <w:rPr>
          <w:sz w:val="21"/>
          <w:szCs w:val="21"/>
        </w:rPr>
        <w:t xml:space="preserve"> této smlouvy. Pokud ve stanovené lhůtě zhotovitel nepředloží změnový list objednateli, platí, že zhotovitel nemůže </w:t>
      </w:r>
      <w:r w:rsidR="00347933" w:rsidRPr="000E2759">
        <w:rPr>
          <w:sz w:val="21"/>
          <w:szCs w:val="21"/>
        </w:rPr>
        <w:t xml:space="preserve">požadovat </w:t>
      </w:r>
      <w:r w:rsidRPr="000E2759">
        <w:rPr>
          <w:sz w:val="21"/>
          <w:szCs w:val="21"/>
        </w:rPr>
        <w:t>v budoucnu tou</w:t>
      </w:r>
      <w:r w:rsidR="00DF04C6" w:rsidRPr="000E2759">
        <w:rPr>
          <w:sz w:val="21"/>
          <w:szCs w:val="21"/>
        </w:rPr>
        <w:t>to změnou argumentov</w:t>
      </w:r>
      <w:r w:rsidR="003563BF" w:rsidRPr="000E2759">
        <w:rPr>
          <w:sz w:val="21"/>
          <w:szCs w:val="21"/>
        </w:rPr>
        <w:t>an</w:t>
      </w:r>
      <w:r w:rsidR="00DF04C6" w:rsidRPr="000E2759">
        <w:rPr>
          <w:sz w:val="21"/>
          <w:szCs w:val="21"/>
        </w:rPr>
        <w:t xml:space="preserve">ou nutnost </w:t>
      </w:r>
      <w:r w:rsidRPr="000E2759">
        <w:rPr>
          <w:sz w:val="21"/>
          <w:szCs w:val="21"/>
        </w:rPr>
        <w:t>změny lhůty plnění,</w:t>
      </w:r>
      <w:r w:rsidR="00111FC0" w:rsidRPr="000E2759">
        <w:rPr>
          <w:sz w:val="21"/>
          <w:szCs w:val="21"/>
        </w:rPr>
        <w:t xml:space="preserve"> </w:t>
      </w:r>
      <w:r w:rsidRPr="000E2759">
        <w:rPr>
          <w:sz w:val="21"/>
          <w:szCs w:val="21"/>
        </w:rPr>
        <w:t>i kdyb</w:t>
      </w:r>
      <w:r w:rsidR="009B60B5" w:rsidRPr="000E2759">
        <w:rPr>
          <w:sz w:val="21"/>
          <w:szCs w:val="21"/>
        </w:rPr>
        <w:t>y tato byla oprávněná dle čl. </w:t>
      </w:r>
      <w:r w:rsidR="008E066D" w:rsidRPr="000E2759">
        <w:rPr>
          <w:sz w:val="21"/>
          <w:szCs w:val="21"/>
        </w:rPr>
        <w:t>V</w:t>
      </w:r>
      <w:r w:rsidR="0090577B" w:rsidRPr="000E2759">
        <w:rPr>
          <w:sz w:val="21"/>
          <w:szCs w:val="21"/>
        </w:rPr>
        <w:t>I</w:t>
      </w:r>
      <w:r w:rsidRPr="000E2759">
        <w:rPr>
          <w:sz w:val="21"/>
          <w:szCs w:val="21"/>
        </w:rPr>
        <w:t>. odst. 1</w:t>
      </w:r>
      <w:r w:rsidR="0012130D" w:rsidRPr="000E2759">
        <w:rPr>
          <w:sz w:val="21"/>
          <w:szCs w:val="21"/>
        </w:rPr>
        <w:t>1</w:t>
      </w:r>
      <w:r w:rsidR="0086573E" w:rsidRPr="000E2759">
        <w:rPr>
          <w:sz w:val="21"/>
          <w:szCs w:val="21"/>
        </w:rPr>
        <w:t>.</w:t>
      </w:r>
      <w:r w:rsidRPr="000E2759">
        <w:rPr>
          <w:sz w:val="21"/>
          <w:szCs w:val="21"/>
        </w:rPr>
        <w:t xml:space="preserve"> této smlouvy nebo změnu ceny díla dle</w:t>
      </w:r>
      <w:r w:rsidR="009D2F41" w:rsidRPr="000E2759">
        <w:rPr>
          <w:sz w:val="21"/>
          <w:szCs w:val="21"/>
        </w:rPr>
        <w:t> </w:t>
      </w:r>
      <w:r w:rsidRPr="000E2759">
        <w:rPr>
          <w:sz w:val="21"/>
          <w:szCs w:val="21"/>
        </w:rPr>
        <w:t>tohoto odstavce</w:t>
      </w:r>
      <w:r w:rsidR="00010EE8" w:rsidRPr="000E2759">
        <w:rPr>
          <w:sz w:val="21"/>
          <w:szCs w:val="21"/>
        </w:rPr>
        <w:t>.</w:t>
      </w:r>
    </w:p>
    <w:p w14:paraId="71342732" w14:textId="77777777" w:rsidR="00224502" w:rsidRPr="000E2759" w:rsidRDefault="00224502" w:rsidP="00735186">
      <w:pPr>
        <w:numPr>
          <w:ilvl w:val="0"/>
          <w:numId w:val="9"/>
        </w:numPr>
        <w:tabs>
          <w:tab w:val="clear" w:pos="720"/>
          <w:tab w:val="num" w:pos="540"/>
        </w:tabs>
        <w:spacing w:before="120" w:after="120"/>
        <w:ind w:left="540" w:hanging="540"/>
        <w:jc w:val="both"/>
        <w:rPr>
          <w:sz w:val="21"/>
          <w:szCs w:val="21"/>
        </w:rPr>
      </w:pPr>
      <w:r w:rsidRPr="000E2759">
        <w:rPr>
          <w:sz w:val="21"/>
          <w:szCs w:val="21"/>
        </w:rPr>
        <w:t>Je-li zjištěno, že některé z prací, které jsou součástí zadání stavby, není účelné provádět, sepíše se o tom záznam do</w:t>
      </w:r>
      <w:r w:rsidR="009D2F41" w:rsidRPr="000E2759">
        <w:rPr>
          <w:sz w:val="21"/>
          <w:szCs w:val="21"/>
        </w:rPr>
        <w:t> </w:t>
      </w:r>
      <w:r w:rsidRPr="000E2759">
        <w:rPr>
          <w:sz w:val="21"/>
          <w:szCs w:val="21"/>
        </w:rPr>
        <w:t xml:space="preserve">stavebního deníku. </w:t>
      </w:r>
    </w:p>
    <w:p w14:paraId="78D08C37" w14:textId="77777777" w:rsidR="00224502" w:rsidRPr="000E2759" w:rsidRDefault="00224502" w:rsidP="00735186">
      <w:pPr>
        <w:numPr>
          <w:ilvl w:val="0"/>
          <w:numId w:val="9"/>
        </w:numPr>
        <w:tabs>
          <w:tab w:val="clear" w:pos="720"/>
          <w:tab w:val="num" w:pos="540"/>
        </w:tabs>
        <w:spacing w:before="120" w:after="120"/>
        <w:ind w:left="540" w:hanging="540"/>
        <w:jc w:val="both"/>
        <w:rPr>
          <w:sz w:val="21"/>
          <w:szCs w:val="21"/>
        </w:rPr>
      </w:pPr>
      <w:r w:rsidRPr="000E2759">
        <w:rPr>
          <w:sz w:val="21"/>
          <w:szCs w:val="21"/>
        </w:rPr>
        <w:t xml:space="preserve">Je-li zjištěna potřeba dodatečných prací, změn, či nových prací bude postupováno v souladu se zákonem o </w:t>
      </w:r>
      <w:r w:rsidR="00DF04C6" w:rsidRPr="000E2759">
        <w:rPr>
          <w:sz w:val="21"/>
          <w:szCs w:val="21"/>
        </w:rPr>
        <w:t xml:space="preserve">zadávání </w:t>
      </w:r>
      <w:r w:rsidRPr="000E2759">
        <w:rPr>
          <w:sz w:val="21"/>
          <w:szCs w:val="21"/>
        </w:rPr>
        <w:t>veřejných zakáz</w:t>
      </w:r>
      <w:r w:rsidR="00DF04C6" w:rsidRPr="000E2759">
        <w:rPr>
          <w:sz w:val="21"/>
          <w:szCs w:val="21"/>
        </w:rPr>
        <w:t>ek</w:t>
      </w:r>
      <w:r w:rsidRPr="000E2759">
        <w:rPr>
          <w:sz w:val="21"/>
          <w:szCs w:val="21"/>
        </w:rPr>
        <w:t xml:space="preserve"> a dalšími pravidly pro zadávání veřejných zakázek pro objednatele závaznými.</w:t>
      </w:r>
    </w:p>
    <w:p w14:paraId="73A01F46" w14:textId="0102D8BB" w:rsidR="00472AFA" w:rsidRPr="000E2759" w:rsidRDefault="00472AFA" w:rsidP="005D7499">
      <w:pPr>
        <w:numPr>
          <w:ilvl w:val="0"/>
          <w:numId w:val="9"/>
        </w:numPr>
        <w:tabs>
          <w:tab w:val="clear" w:pos="720"/>
          <w:tab w:val="num" w:pos="540"/>
        </w:tabs>
        <w:spacing w:before="120" w:after="120"/>
        <w:ind w:left="540" w:hanging="540"/>
        <w:jc w:val="both"/>
        <w:rPr>
          <w:sz w:val="21"/>
          <w:szCs w:val="21"/>
        </w:rPr>
      </w:pPr>
      <w:r w:rsidRPr="000E2759">
        <w:rPr>
          <w:sz w:val="21"/>
          <w:szCs w:val="21"/>
        </w:rPr>
        <w:t>Bude-li zhotovitel vyzván k podání nabídky související s touto smlouvou, je povinen nabídku předložit. Součástí nabídky bude oceněný soupis prací, zpracovaný ve for</w:t>
      </w:r>
      <w:r w:rsidR="00932383" w:rsidRPr="000E2759">
        <w:rPr>
          <w:sz w:val="21"/>
          <w:szCs w:val="21"/>
        </w:rPr>
        <w:t>mátu *.</w:t>
      </w:r>
      <w:proofErr w:type="spellStart"/>
      <w:r w:rsidR="00932383" w:rsidRPr="000E2759">
        <w:rPr>
          <w:sz w:val="21"/>
          <w:szCs w:val="21"/>
        </w:rPr>
        <w:t>pdf</w:t>
      </w:r>
      <w:proofErr w:type="spellEnd"/>
      <w:r w:rsidR="00932383" w:rsidRPr="000E2759">
        <w:rPr>
          <w:sz w:val="21"/>
          <w:szCs w:val="21"/>
        </w:rPr>
        <w:t xml:space="preserve"> a  *.</w:t>
      </w:r>
      <w:proofErr w:type="spellStart"/>
      <w:r w:rsidR="00932383" w:rsidRPr="000E2759">
        <w:rPr>
          <w:sz w:val="21"/>
          <w:szCs w:val="21"/>
        </w:rPr>
        <w:t>xls</w:t>
      </w:r>
      <w:proofErr w:type="spellEnd"/>
      <w:r w:rsidR="00941A7E" w:rsidRPr="000E2759">
        <w:rPr>
          <w:sz w:val="21"/>
          <w:szCs w:val="21"/>
        </w:rPr>
        <w:t>.</w:t>
      </w:r>
    </w:p>
    <w:p w14:paraId="60DCC606" w14:textId="77777777" w:rsidR="00224502" w:rsidRPr="000E2759" w:rsidRDefault="00224502" w:rsidP="00940B31">
      <w:pPr>
        <w:numPr>
          <w:ilvl w:val="0"/>
          <w:numId w:val="9"/>
        </w:numPr>
        <w:tabs>
          <w:tab w:val="clear" w:pos="720"/>
          <w:tab w:val="num" w:pos="540"/>
        </w:tabs>
        <w:spacing w:before="120" w:after="120"/>
        <w:ind w:left="540" w:hanging="540"/>
        <w:jc w:val="both"/>
        <w:rPr>
          <w:sz w:val="21"/>
          <w:szCs w:val="21"/>
        </w:rPr>
      </w:pPr>
      <w:r w:rsidRPr="000E2759">
        <w:rPr>
          <w:sz w:val="21"/>
          <w:szCs w:val="21"/>
        </w:rPr>
        <w:t xml:space="preserve">Nabídková cena bude určena následovně: </w:t>
      </w:r>
    </w:p>
    <w:p w14:paraId="10A5CF4A" w14:textId="77777777" w:rsidR="00F11B5A" w:rsidRPr="000E2759" w:rsidRDefault="00F11B5A" w:rsidP="00F11B5A">
      <w:pPr>
        <w:numPr>
          <w:ilvl w:val="1"/>
          <w:numId w:val="9"/>
        </w:numPr>
        <w:tabs>
          <w:tab w:val="clear" w:pos="810"/>
          <w:tab w:val="num" w:pos="900"/>
        </w:tabs>
        <w:spacing w:before="120" w:after="120"/>
        <w:ind w:left="900" w:hanging="360"/>
        <w:jc w:val="both"/>
        <w:rPr>
          <w:sz w:val="21"/>
          <w:szCs w:val="21"/>
        </w:rPr>
      </w:pPr>
      <w:r w:rsidRPr="000E2759">
        <w:rPr>
          <w:sz w:val="21"/>
          <w:szCs w:val="21"/>
        </w:rPr>
        <w:t>Zhotovitel ocení dodatečné práce výší odpovídající výši jednotkových cen uvedených v rozpočtu (zhotovitelem oceněném soupisu prací), který je přílohou této smlouvy.</w:t>
      </w:r>
    </w:p>
    <w:p w14:paraId="440E0E11" w14:textId="77777777" w:rsidR="00F11B5A" w:rsidRPr="000E2759" w:rsidRDefault="00F11B5A" w:rsidP="00F11B5A">
      <w:pPr>
        <w:numPr>
          <w:ilvl w:val="1"/>
          <w:numId w:val="9"/>
        </w:numPr>
        <w:tabs>
          <w:tab w:val="clear" w:pos="810"/>
          <w:tab w:val="num" w:pos="900"/>
        </w:tabs>
        <w:spacing w:before="120" w:after="120"/>
        <w:ind w:left="900" w:hanging="360"/>
        <w:jc w:val="both"/>
        <w:rPr>
          <w:sz w:val="21"/>
          <w:szCs w:val="21"/>
        </w:rPr>
      </w:pPr>
      <w:r w:rsidRPr="000E2759">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0E2759" w14:paraId="10394C03" w14:textId="77777777" w:rsidTr="003B405A">
        <w:trPr>
          <w:trHeight w:val="1276"/>
        </w:trPr>
        <w:tc>
          <w:tcPr>
            <w:tcW w:w="4678" w:type="dxa"/>
            <w:vAlign w:val="center"/>
          </w:tcPr>
          <w:p w14:paraId="6A3E8740" w14:textId="77777777" w:rsidR="00F11B5A" w:rsidRPr="000E2759" w:rsidRDefault="00F11B5A" w:rsidP="00B94EE0">
            <w:pPr>
              <w:jc w:val="center"/>
              <w:rPr>
                <w:strike/>
                <w:sz w:val="21"/>
                <w:szCs w:val="21"/>
              </w:rPr>
            </w:pPr>
          </w:p>
          <w:p w14:paraId="7BD7A3B9" w14:textId="77777777" w:rsidR="00F11B5A" w:rsidRPr="000E2759"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14:paraId="1AB0EB9E" w14:textId="77777777" w:rsidR="00F11B5A" w:rsidRPr="000E2759" w:rsidRDefault="00F11B5A" w:rsidP="00B94EE0">
            <w:pPr>
              <w:rPr>
                <w:b/>
                <w:bCs/>
                <w:iCs/>
                <w:sz w:val="21"/>
                <w:szCs w:val="21"/>
              </w:rPr>
            </w:pPr>
            <w:r w:rsidRPr="000E2759">
              <w:rPr>
                <w:strike/>
                <w:sz w:val="21"/>
                <w:szCs w:val="21"/>
              </w:rPr>
              <w:t>----------------------------------------------------------</w:t>
            </w:r>
          </w:p>
          <w:p w14:paraId="104BC62C" w14:textId="77777777" w:rsidR="00F11B5A" w:rsidRPr="000E2759" w:rsidRDefault="00F11B5A" w:rsidP="00B94EE0">
            <w:pPr>
              <w:rPr>
                <w:strike/>
                <w:sz w:val="21"/>
                <w:szCs w:val="21"/>
              </w:rPr>
            </w:pPr>
            <m:oMathPara>
              <m:oMath>
                <m:r>
                  <m:rPr>
                    <m:sty m:val="p"/>
                  </m:rPr>
                  <w:rPr>
                    <w:rFonts w:ascii="Cambria Math" w:hAnsi="Cambria Math"/>
                    <w:sz w:val="21"/>
                    <w:szCs w:val="21"/>
                  </w:rPr>
                  <m:t xml:space="preserve">CENA UVEDENÁ V SAZEBNÍKU OTSKP </m:t>
                </m:r>
              </m:oMath>
            </m:oMathPara>
          </w:p>
        </w:tc>
        <w:tc>
          <w:tcPr>
            <w:tcW w:w="390" w:type="dxa"/>
            <w:vAlign w:val="center"/>
          </w:tcPr>
          <w:p w14:paraId="45FE3B2F" w14:textId="77777777" w:rsidR="00F11B5A" w:rsidRPr="000E2759" w:rsidRDefault="00F11B5A" w:rsidP="00B94EE0">
            <w:pPr>
              <w:jc w:val="center"/>
              <w:rPr>
                <w:strike/>
                <w:sz w:val="21"/>
                <w:szCs w:val="21"/>
              </w:rPr>
            </w:pPr>
            <w:r w:rsidRPr="000E2759">
              <w:rPr>
                <w:strike/>
                <w:sz w:val="21"/>
                <w:szCs w:val="21"/>
              </w:rPr>
              <w:t>=</w:t>
            </w:r>
          </w:p>
        </w:tc>
        <w:tc>
          <w:tcPr>
            <w:tcW w:w="5633" w:type="dxa"/>
            <w:vAlign w:val="center"/>
          </w:tcPr>
          <w:p w14:paraId="45315291" w14:textId="3330FA78" w:rsidR="00F11B5A" w:rsidRPr="000E2759" w:rsidRDefault="00605741"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VEŘEJNÉ ZAKÁZKY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14:paraId="0125BF93" w14:textId="77777777" w:rsidR="00DE1F18" w:rsidRPr="000E2759" w:rsidRDefault="00DE1F18" w:rsidP="00DE1F18">
      <w:pPr>
        <w:spacing w:before="120" w:after="120"/>
        <w:ind w:left="709"/>
        <w:jc w:val="both"/>
        <w:rPr>
          <w:sz w:val="21"/>
          <w:szCs w:val="21"/>
        </w:rPr>
      </w:pPr>
      <w:r w:rsidRPr="000E2759">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614DD218" w14:textId="77777777" w:rsidR="00F11B5A" w:rsidRPr="000E2759" w:rsidRDefault="00F11B5A" w:rsidP="00F11B5A">
      <w:pPr>
        <w:numPr>
          <w:ilvl w:val="1"/>
          <w:numId w:val="9"/>
        </w:numPr>
        <w:tabs>
          <w:tab w:val="clear" w:pos="810"/>
          <w:tab w:val="num" w:pos="900"/>
        </w:tabs>
        <w:spacing w:before="120" w:after="120"/>
        <w:ind w:left="896" w:hanging="357"/>
        <w:jc w:val="both"/>
        <w:rPr>
          <w:sz w:val="21"/>
          <w:szCs w:val="21"/>
        </w:rPr>
      </w:pPr>
      <w:r w:rsidRPr="000E2759">
        <w:rPr>
          <w:sz w:val="21"/>
          <w:szCs w:val="21"/>
        </w:rPr>
        <w:t>Nelze-li jednotkovou cenu určit výše popsanými způsoby, použije se cena přiměřená s přihlédnutím k ceně obvyklé.</w:t>
      </w:r>
    </w:p>
    <w:p w14:paraId="0181D3D4" w14:textId="29CBD2EE" w:rsidR="00224502" w:rsidRPr="000E2759" w:rsidRDefault="00360A74" w:rsidP="00283BED">
      <w:pPr>
        <w:spacing w:before="120" w:after="120"/>
        <w:ind w:firstLine="540"/>
        <w:jc w:val="both"/>
        <w:rPr>
          <w:sz w:val="21"/>
          <w:szCs w:val="21"/>
        </w:rPr>
      </w:pPr>
      <w:r w:rsidRPr="000E2759">
        <w:rPr>
          <w:sz w:val="21"/>
          <w:szCs w:val="21"/>
        </w:rPr>
        <w:t xml:space="preserve">5.4  </w:t>
      </w:r>
      <w:r w:rsidR="00224502" w:rsidRPr="000E2759">
        <w:rPr>
          <w:sz w:val="21"/>
          <w:szCs w:val="21"/>
        </w:rPr>
        <w:t>Zhotovitel může předložit i nabídku pro objednatele výhodnější.</w:t>
      </w:r>
    </w:p>
    <w:p w14:paraId="6CA8136D" w14:textId="77777777" w:rsidR="00224502" w:rsidRPr="000E2759" w:rsidRDefault="00224502" w:rsidP="00735186">
      <w:pPr>
        <w:numPr>
          <w:ilvl w:val="0"/>
          <w:numId w:val="9"/>
        </w:numPr>
        <w:tabs>
          <w:tab w:val="clear" w:pos="720"/>
          <w:tab w:val="num" w:pos="540"/>
        </w:tabs>
        <w:spacing w:before="120" w:after="120"/>
        <w:ind w:left="540" w:hanging="540"/>
        <w:jc w:val="both"/>
        <w:rPr>
          <w:sz w:val="21"/>
          <w:szCs w:val="21"/>
        </w:rPr>
      </w:pPr>
      <w:r w:rsidRPr="000E2759">
        <w:rPr>
          <w:sz w:val="21"/>
          <w:szCs w:val="21"/>
        </w:rPr>
        <w:t xml:space="preserve">K dodatečným </w:t>
      </w:r>
      <w:r w:rsidR="003A0939" w:rsidRPr="000E2759">
        <w:rPr>
          <w:sz w:val="21"/>
          <w:szCs w:val="21"/>
        </w:rPr>
        <w:t xml:space="preserve">a novým </w:t>
      </w:r>
      <w:r w:rsidRPr="000E2759">
        <w:rPr>
          <w:sz w:val="21"/>
          <w:szCs w:val="21"/>
        </w:rPr>
        <w:t>pracím bude uzavřen dodatek k této smlou</w:t>
      </w:r>
      <w:r w:rsidR="00D738CD" w:rsidRPr="000E2759">
        <w:rPr>
          <w:sz w:val="21"/>
          <w:szCs w:val="21"/>
        </w:rPr>
        <w:t xml:space="preserve">vě. Dodatečné </w:t>
      </w:r>
      <w:r w:rsidR="003A0939" w:rsidRPr="000E2759">
        <w:rPr>
          <w:sz w:val="21"/>
          <w:szCs w:val="21"/>
        </w:rPr>
        <w:t xml:space="preserve">a nové </w:t>
      </w:r>
      <w:r w:rsidR="00D738CD" w:rsidRPr="000E2759">
        <w:rPr>
          <w:sz w:val="21"/>
          <w:szCs w:val="21"/>
        </w:rPr>
        <w:t>práce lze fakturovat</w:t>
      </w:r>
      <w:r w:rsidRPr="000E2759">
        <w:rPr>
          <w:sz w:val="21"/>
          <w:szCs w:val="21"/>
        </w:rPr>
        <w:t xml:space="preserve"> pouze na základě uzavřeného dodatku. Provádí-li zhotovitel práce, které nejsou v této smlouvě sjednány, platí, že je provádí na svůj náklad.</w:t>
      </w:r>
    </w:p>
    <w:p w14:paraId="0F06BD5D" w14:textId="77777777" w:rsidR="00360A74" w:rsidRPr="000E2759" w:rsidRDefault="00360A74" w:rsidP="00C44B7A">
      <w:pPr>
        <w:spacing w:before="120" w:after="120"/>
        <w:ind w:left="540"/>
        <w:jc w:val="both"/>
        <w:rPr>
          <w:sz w:val="21"/>
          <w:szCs w:val="21"/>
        </w:rPr>
      </w:pPr>
    </w:p>
    <w:p w14:paraId="5FCEC005" w14:textId="77777777" w:rsidR="00224502" w:rsidRPr="000E2759" w:rsidRDefault="00224502" w:rsidP="001E03F4">
      <w:pPr>
        <w:numPr>
          <w:ilvl w:val="0"/>
          <w:numId w:val="12"/>
        </w:numPr>
        <w:spacing w:before="120" w:after="120"/>
        <w:ind w:left="567" w:hanging="567"/>
        <w:rPr>
          <w:b/>
          <w:smallCaps/>
          <w:spacing w:val="20"/>
          <w:sz w:val="21"/>
          <w:szCs w:val="21"/>
        </w:rPr>
      </w:pPr>
      <w:r w:rsidRPr="000E2759">
        <w:rPr>
          <w:b/>
          <w:smallCaps/>
          <w:spacing w:val="20"/>
          <w:sz w:val="21"/>
          <w:szCs w:val="21"/>
        </w:rPr>
        <w:t>Oprávněné osoby smluvních stran</w:t>
      </w:r>
    </w:p>
    <w:p w14:paraId="19A9645F" w14:textId="3009A07C" w:rsidR="00224502" w:rsidRPr="000E2759" w:rsidRDefault="00F017FF" w:rsidP="00735186">
      <w:pPr>
        <w:numPr>
          <w:ilvl w:val="0"/>
          <w:numId w:val="8"/>
        </w:numPr>
        <w:tabs>
          <w:tab w:val="clear" w:pos="720"/>
          <w:tab w:val="num" w:pos="540"/>
        </w:tabs>
        <w:spacing w:before="120" w:after="120"/>
        <w:ind w:left="540" w:hanging="540"/>
        <w:jc w:val="both"/>
        <w:rPr>
          <w:sz w:val="21"/>
          <w:szCs w:val="21"/>
        </w:rPr>
      </w:pPr>
      <w:r w:rsidRPr="000E2759">
        <w:rPr>
          <w:sz w:val="21"/>
          <w:szCs w:val="21"/>
        </w:rPr>
        <w:t>Oprávněnými osobami objednatele jsou: sta</w:t>
      </w:r>
      <w:r w:rsidR="00F15619" w:rsidRPr="000E2759">
        <w:rPr>
          <w:sz w:val="21"/>
          <w:szCs w:val="21"/>
        </w:rPr>
        <w:t xml:space="preserve">rosta, </w:t>
      </w:r>
      <w:r w:rsidR="0090458A" w:rsidRPr="000E2759">
        <w:rPr>
          <w:sz w:val="21"/>
          <w:szCs w:val="21"/>
        </w:rPr>
        <w:t>správce stavby</w:t>
      </w:r>
      <w:r w:rsidR="0036755B" w:rsidRPr="000E2759">
        <w:rPr>
          <w:sz w:val="21"/>
          <w:szCs w:val="21"/>
        </w:rPr>
        <w:t xml:space="preserve"> (zástupce ve věcech technických)</w:t>
      </w:r>
      <w:r w:rsidR="00F62260" w:rsidRPr="000E2759">
        <w:rPr>
          <w:sz w:val="21"/>
          <w:szCs w:val="21"/>
        </w:rPr>
        <w:t>.</w:t>
      </w:r>
    </w:p>
    <w:p w14:paraId="01420715" w14:textId="564C7631" w:rsidR="00F15619" w:rsidRPr="000E2759" w:rsidRDefault="00D82794" w:rsidP="00360A74">
      <w:pPr>
        <w:numPr>
          <w:ilvl w:val="0"/>
          <w:numId w:val="8"/>
        </w:numPr>
        <w:tabs>
          <w:tab w:val="clear" w:pos="720"/>
          <w:tab w:val="num" w:pos="540"/>
        </w:tabs>
        <w:spacing w:before="120" w:after="120"/>
        <w:ind w:left="540" w:hanging="540"/>
        <w:jc w:val="both"/>
        <w:rPr>
          <w:sz w:val="21"/>
          <w:szCs w:val="21"/>
        </w:rPr>
      </w:pPr>
      <w:r w:rsidRPr="000E2759">
        <w:rPr>
          <w:sz w:val="21"/>
          <w:szCs w:val="21"/>
        </w:rPr>
        <w:t>Starosta</w:t>
      </w:r>
      <w:r w:rsidR="007C28D2" w:rsidRPr="000E2759">
        <w:rPr>
          <w:sz w:val="21"/>
          <w:szCs w:val="21"/>
        </w:rPr>
        <w:t xml:space="preserve"> </w:t>
      </w:r>
      <w:r w:rsidR="00E7317C" w:rsidRPr="000E2759">
        <w:rPr>
          <w:sz w:val="21"/>
          <w:szCs w:val="21"/>
        </w:rPr>
        <w:t>je oprávněn činit vešker</w:t>
      </w:r>
      <w:r w:rsidR="00B30CBE" w:rsidRPr="000E2759">
        <w:rPr>
          <w:sz w:val="21"/>
          <w:szCs w:val="21"/>
        </w:rPr>
        <w:t>á</w:t>
      </w:r>
      <w:r w:rsidR="00E7317C" w:rsidRPr="000E2759">
        <w:rPr>
          <w:sz w:val="21"/>
          <w:szCs w:val="21"/>
        </w:rPr>
        <w:t xml:space="preserve"> právní jednání</w:t>
      </w:r>
      <w:r w:rsidR="00224502" w:rsidRPr="000E2759">
        <w:rPr>
          <w:sz w:val="21"/>
          <w:szCs w:val="21"/>
        </w:rPr>
        <w:t xml:space="preserve"> související s touto smlouvou. Je</w:t>
      </w:r>
      <w:r w:rsidR="009D2F41" w:rsidRPr="000E2759">
        <w:rPr>
          <w:sz w:val="21"/>
          <w:szCs w:val="21"/>
        </w:rPr>
        <w:t> </w:t>
      </w:r>
      <w:r w:rsidR="00224502" w:rsidRPr="000E2759">
        <w:rPr>
          <w:sz w:val="21"/>
          <w:szCs w:val="21"/>
        </w:rPr>
        <w:t>mu</w:t>
      </w:r>
      <w:r w:rsidR="009D2F41" w:rsidRPr="000E2759">
        <w:rPr>
          <w:sz w:val="21"/>
          <w:szCs w:val="21"/>
        </w:rPr>
        <w:t> </w:t>
      </w:r>
      <w:r w:rsidR="00224502" w:rsidRPr="000E2759">
        <w:rPr>
          <w:sz w:val="21"/>
          <w:szCs w:val="21"/>
        </w:rPr>
        <w:t>vyhrazeno právo uz</w:t>
      </w:r>
      <w:r w:rsidRPr="000E2759">
        <w:rPr>
          <w:sz w:val="21"/>
          <w:szCs w:val="21"/>
        </w:rPr>
        <w:t>avírat dodatky k této sm</w:t>
      </w:r>
      <w:r w:rsidR="00F15619" w:rsidRPr="000E2759">
        <w:rPr>
          <w:sz w:val="21"/>
          <w:szCs w:val="21"/>
        </w:rPr>
        <w:t>louvě.</w:t>
      </w:r>
      <w:r w:rsidR="00360A74" w:rsidRPr="000E2759">
        <w:rPr>
          <w:sz w:val="21"/>
          <w:szCs w:val="21"/>
        </w:rPr>
        <w:t xml:space="preserve"> Starosta je dále oprávněn:</w:t>
      </w:r>
    </w:p>
    <w:p w14:paraId="5D165C63" w14:textId="77777777" w:rsidR="00F15619" w:rsidRPr="000E2759" w:rsidRDefault="00F15619" w:rsidP="00F15619">
      <w:pPr>
        <w:numPr>
          <w:ilvl w:val="2"/>
          <w:numId w:val="8"/>
        </w:numPr>
        <w:tabs>
          <w:tab w:val="num" w:pos="1080"/>
        </w:tabs>
        <w:ind w:left="1083" w:hanging="181"/>
        <w:jc w:val="both"/>
        <w:rPr>
          <w:sz w:val="21"/>
          <w:szCs w:val="21"/>
        </w:rPr>
      </w:pPr>
      <w:r w:rsidRPr="000E2759">
        <w:rPr>
          <w:sz w:val="21"/>
          <w:szCs w:val="21"/>
        </w:rPr>
        <w:t>stanovit za objednatele, zda vznikla potřeba dodatečných prací, změn, či nových zakázek;</w:t>
      </w:r>
    </w:p>
    <w:p w14:paraId="4D2185CC" w14:textId="77777777" w:rsidR="00F15619" w:rsidRPr="000E2759" w:rsidRDefault="00F15619" w:rsidP="00F15619">
      <w:pPr>
        <w:numPr>
          <w:ilvl w:val="2"/>
          <w:numId w:val="8"/>
        </w:numPr>
        <w:tabs>
          <w:tab w:val="num" w:pos="1080"/>
        </w:tabs>
        <w:ind w:left="1083" w:hanging="181"/>
        <w:jc w:val="both"/>
        <w:rPr>
          <w:sz w:val="21"/>
          <w:szCs w:val="21"/>
        </w:rPr>
      </w:pPr>
      <w:r w:rsidRPr="000E2759">
        <w:rPr>
          <w:sz w:val="21"/>
          <w:szCs w:val="21"/>
        </w:rPr>
        <w:t>rozhodnout o tom, že bude jednáno se zhotovitelem o změně rozsahu díla v případě, že odpadne potřeba objednatele provést dílo ve sjednaném rozsahu;</w:t>
      </w:r>
    </w:p>
    <w:p w14:paraId="57FA223A" w14:textId="77777777" w:rsidR="00F15619" w:rsidRPr="000E2759" w:rsidRDefault="00F15619" w:rsidP="00F15619">
      <w:pPr>
        <w:numPr>
          <w:ilvl w:val="2"/>
          <w:numId w:val="8"/>
        </w:numPr>
        <w:tabs>
          <w:tab w:val="num" w:pos="1080"/>
        </w:tabs>
        <w:ind w:left="1083" w:hanging="181"/>
        <w:jc w:val="both"/>
        <w:rPr>
          <w:sz w:val="21"/>
          <w:szCs w:val="21"/>
        </w:rPr>
      </w:pPr>
      <w:r w:rsidRPr="000E2759">
        <w:rPr>
          <w:sz w:val="21"/>
          <w:szCs w:val="21"/>
        </w:rPr>
        <w:t>podpisem potvrdit správnost soupisu provedených prací;</w:t>
      </w:r>
    </w:p>
    <w:p w14:paraId="47BBE3FF" w14:textId="75372FCD" w:rsidR="00F15619" w:rsidRPr="000E2759" w:rsidRDefault="00F15619" w:rsidP="00360A74">
      <w:pPr>
        <w:numPr>
          <w:ilvl w:val="2"/>
          <w:numId w:val="8"/>
        </w:numPr>
        <w:tabs>
          <w:tab w:val="num" w:pos="1080"/>
        </w:tabs>
        <w:ind w:left="1080"/>
        <w:jc w:val="both"/>
        <w:rPr>
          <w:sz w:val="21"/>
          <w:szCs w:val="21"/>
        </w:rPr>
      </w:pPr>
      <w:r w:rsidRPr="000E2759">
        <w:rPr>
          <w:sz w:val="21"/>
          <w:szCs w:val="21"/>
        </w:rPr>
        <w:t>činit zápisy do stavebního deníku;</w:t>
      </w:r>
    </w:p>
    <w:p w14:paraId="37FA6A84" w14:textId="02BF8ADF" w:rsidR="00360A74" w:rsidRPr="000E2759" w:rsidRDefault="00F15619" w:rsidP="00360A74">
      <w:pPr>
        <w:numPr>
          <w:ilvl w:val="2"/>
          <w:numId w:val="8"/>
        </w:numPr>
        <w:tabs>
          <w:tab w:val="num" w:pos="1080"/>
        </w:tabs>
        <w:ind w:left="1080"/>
        <w:jc w:val="both"/>
        <w:rPr>
          <w:sz w:val="21"/>
          <w:szCs w:val="21"/>
        </w:rPr>
      </w:pPr>
      <w:r w:rsidRPr="000E2759">
        <w:rPr>
          <w:sz w:val="21"/>
          <w:szCs w:val="21"/>
        </w:rPr>
        <w:t>přebírat od zhotovitele změnové listy.</w:t>
      </w:r>
    </w:p>
    <w:p w14:paraId="093F3926" w14:textId="77777777" w:rsidR="006F476D" w:rsidRPr="000E2759" w:rsidRDefault="006F476D" w:rsidP="006F476D">
      <w:pPr>
        <w:tabs>
          <w:tab w:val="num" w:pos="1080"/>
        </w:tabs>
        <w:ind w:left="1080"/>
        <w:jc w:val="both"/>
        <w:rPr>
          <w:sz w:val="21"/>
          <w:szCs w:val="21"/>
        </w:rPr>
      </w:pPr>
    </w:p>
    <w:p w14:paraId="1C5B6E25" w14:textId="6EBEE487" w:rsidR="00224502" w:rsidRPr="000E2759" w:rsidRDefault="0036755B" w:rsidP="006F476D">
      <w:pPr>
        <w:numPr>
          <w:ilvl w:val="0"/>
          <w:numId w:val="8"/>
        </w:numPr>
        <w:tabs>
          <w:tab w:val="clear" w:pos="720"/>
          <w:tab w:val="num" w:pos="540"/>
        </w:tabs>
        <w:spacing w:before="120" w:after="120"/>
        <w:ind w:left="540" w:hanging="540"/>
        <w:jc w:val="both"/>
        <w:rPr>
          <w:sz w:val="21"/>
          <w:szCs w:val="21"/>
        </w:rPr>
      </w:pPr>
      <w:r w:rsidRPr="000E2759">
        <w:rPr>
          <w:sz w:val="21"/>
          <w:szCs w:val="21"/>
        </w:rPr>
        <w:t>Správce stavby</w:t>
      </w:r>
      <w:r w:rsidR="003367B8" w:rsidRPr="000E2759">
        <w:rPr>
          <w:sz w:val="21"/>
          <w:szCs w:val="21"/>
        </w:rPr>
        <w:t>, zástupce ve věcech technických</w:t>
      </w:r>
      <w:r w:rsidR="00224502" w:rsidRPr="000E2759">
        <w:rPr>
          <w:sz w:val="21"/>
          <w:szCs w:val="21"/>
        </w:rPr>
        <w:t xml:space="preserve"> je oprávněn</w:t>
      </w:r>
      <w:r w:rsidR="00AA0700" w:rsidRPr="000E2759">
        <w:rPr>
          <w:sz w:val="21"/>
          <w:szCs w:val="21"/>
        </w:rPr>
        <w:t>:</w:t>
      </w:r>
    </w:p>
    <w:p w14:paraId="0833AD8D" w14:textId="2EFF4EC5" w:rsidR="00180B63" w:rsidRPr="000E2759" w:rsidRDefault="00180B63" w:rsidP="00D738CD">
      <w:pPr>
        <w:numPr>
          <w:ilvl w:val="2"/>
          <w:numId w:val="8"/>
        </w:numPr>
        <w:ind w:left="1083" w:hanging="181"/>
        <w:jc w:val="both"/>
        <w:rPr>
          <w:sz w:val="21"/>
          <w:szCs w:val="21"/>
        </w:rPr>
      </w:pPr>
      <w:r w:rsidRPr="000E2759">
        <w:rPr>
          <w:sz w:val="21"/>
          <w:szCs w:val="21"/>
        </w:rPr>
        <w:t>vyzvat zhotovitele k převzetí prostoru staveniště a předat prostor staveniště zhotoviteli</w:t>
      </w:r>
      <w:r w:rsidR="00AB4843" w:rsidRPr="000E2759">
        <w:rPr>
          <w:sz w:val="21"/>
          <w:szCs w:val="21"/>
        </w:rPr>
        <w:t>;</w:t>
      </w:r>
    </w:p>
    <w:p w14:paraId="5A23BBC7" w14:textId="2893F712" w:rsidR="00AB4843" w:rsidRPr="000E2759" w:rsidRDefault="00AB4843" w:rsidP="00AB4843">
      <w:pPr>
        <w:numPr>
          <w:ilvl w:val="2"/>
          <w:numId w:val="8"/>
        </w:numPr>
        <w:tabs>
          <w:tab w:val="num" w:pos="1080"/>
        </w:tabs>
        <w:ind w:left="1083" w:hanging="181"/>
        <w:jc w:val="both"/>
        <w:rPr>
          <w:sz w:val="21"/>
          <w:szCs w:val="21"/>
        </w:rPr>
      </w:pPr>
      <w:r w:rsidRPr="000E2759">
        <w:rPr>
          <w:sz w:val="21"/>
          <w:szCs w:val="21"/>
        </w:rPr>
        <w:t>vyzvat zhotovitele k podání nabídky k dodatečným pracím, změnám, či novým zakázkám a dát pokyn k takovému vyzvání zhotovitele;</w:t>
      </w:r>
    </w:p>
    <w:p w14:paraId="4F7A37B8" w14:textId="5711AFFB" w:rsidR="00414224" w:rsidRPr="000E2759" w:rsidRDefault="00414224" w:rsidP="00AB4843">
      <w:pPr>
        <w:numPr>
          <w:ilvl w:val="2"/>
          <w:numId w:val="8"/>
        </w:numPr>
        <w:tabs>
          <w:tab w:val="num" w:pos="1080"/>
        </w:tabs>
        <w:ind w:left="1083" w:hanging="181"/>
        <w:jc w:val="both"/>
        <w:rPr>
          <w:sz w:val="21"/>
          <w:szCs w:val="21"/>
        </w:rPr>
      </w:pPr>
      <w:r w:rsidRPr="000E2759">
        <w:rPr>
          <w:sz w:val="21"/>
          <w:szCs w:val="21"/>
        </w:rPr>
        <w:t>udělit souhlas s návrhem RDS a převzít RDS;</w:t>
      </w:r>
    </w:p>
    <w:p w14:paraId="4F751A71" w14:textId="77777777" w:rsidR="00AB4843" w:rsidRPr="000E2759" w:rsidRDefault="00AB4843" w:rsidP="00AB4843">
      <w:pPr>
        <w:numPr>
          <w:ilvl w:val="2"/>
          <w:numId w:val="8"/>
        </w:numPr>
        <w:tabs>
          <w:tab w:val="num" w:pos="1080"/>
        </w:tabs>
        <w:ind w:left="1083" w:hanging="181"/>
        <w:jc w:val="both"/>
        <w:rPr>
          <w:sz w:val="21"/>
          <w:szCs w:val="21"/>
        </w:rPr>
      </w:pPr>
      <w:r w:rsidRPr="000E2759">
        <w:rPr>
          <w:sz w:val="21"/>
          <w:szCs w:val="21"/>
        </w:rPr>
        <w:t>udělit souhlas s využitím poddodavatele;</w:t>
      </w:r>
    </w:p>
    <w:p w14:paraId="5A844228" w14:textId="77777777" w:rsidR="00AB4843" w:rsidRPr="000E2759" w:rsidRDefault="00AB4843" w:rsidP="00AB4843">
      <w:pPr>
        <w:numPr>
          <w:ilvl w:val="2"/>
          <w:numId w:val="8"/>
        </w:numPr>
        <w:tabs>
          <w:tab w:val="num" w:pos="1080"/>
        </w:tabs>
        <w:ind w:left="1083" w:hanging="181"/>
        <w:jc w:val="both"/>
        <w:rPr>
          <w:sz w:val="21"/>
          <w:szCs w:val="21"/>
        </w:rPr>
      </w:pPr>
      <w:r w:rsidRPr="000E2759">
        <w:rPr>
          <w:sz w:val="21"/>
          <w:szCs w:val="21"/>
        </w:rPr>
        <w:t>převzít od zhotovitele řádně provedené dílo nebo jeho část, vyčištěné staveniště a veškeré písemnosti;</w:t>
      </w:r>
    </w:p>
    <w:p w14:paraId="137DB7BB" w14:textId="668ACF0F" w:rsidR="00AB4843" w:rsidRPr="000E2759" w:rsidRDefault="00AB4843" w:rsidP="00AB4843">
      <w:pPr>
        <w:numPr>
          <w:ilvl w:val="2"/>
          <w:numId w:val="8"/>
        </w:numPr>
        <w:tabs>
          <w:tab w:val="num" w:pos="1080"/>
        </w:tabs>
        <w:ind w:left="1083" w:hanging="181"/>
        <w:jc w:val="both"/>
        <w:rPr>
          <w:sz w:val="21"/>
          <w:szCs w:val="21"/>
        </w:rPr>
      </w:pPr>
      <w:r w:rsidRPr="000E2759">
        <w:rPr>
          <w:sz w:val="21"/>
          <w:szCs w:val="21"/>
        </w:rPr>
        <w:t>kontrolovat provádění prací, zejména účastnit se veškerých zkoušek, veškerých souvisejících jednání apod.;</w:t>
      </w:r>
    </w:p>
    <w:p w14:paraId="7A9D3164" w14:textId="254FF9ED" w:rsidR="00224502" w:rsidRPr="000E2759" w:rsidRDefault="00224502" w:rsidP="00D738CD">
      <w:pPr>
        <w:numPr>
          <w:ilvl w:val="2"/>
          <w:numId w:val="8"/>
        </w:numPr>
        <w:ind w:left="1083" w:hanging="181"/>
        <w:jc w:val="both"/>
        <w:rPr>
          <w:sz w:val="21"/>
          <w:szCs w:val="21"/>
        </w:rPr>
      </w:pPr>
      <w:r w:rsidRPr="000E2759">
        <w:rPr>
          <w:sz w:val="21"/>
          <w:szCs w:val="21"/>
        </w:rPr>
        <w:t>provádět kontrolu prováděných prací zejména kontrolu kvality a rozsahu</w:t>
      </w:r>
      <w:r w:rsidR="009D2F41" w:rsidRPr="000E2759">
        <w:rPr>
          <w:sz w:val="21"/>
          <w:szCs w:val="21"/>
        </w:rPr>
        <w:t>;</w:t>
      </w:r>
    </w:p>
    <w:p w14:paraId="7B7CD31E" w14:textId="77777777" w:rsidR="00224502" w:rsidRPr="000E2759" w:rsidRDefault="00224502" w:rsidP="00D738CD">
      <w:pPr>
        <w:numPr>
          <w:ilvl w:val="2"/>
          <w:numId w:val="8"/>
        </w:numPr>
        <w:ind w:left="1083" w:hanging="181"/>
        <w:jc w:val="both"/>
        <w:rPr>
          <w:sz w:val="21"/>
          <w:szCs w:val="21"/>
        </w:rPr>
      </w:pPr>
      <w:r w:rsidRPr="000E2759">
        <w:rPr>
          <w:sz w:val="21"/>
          <w:szCs w:val="21"/>
        </w:rPr>
        <w:t>účastnit se provádění veškerých zkoušek apod</w:t>
      </w:r>
      <w:r w:rsidR="009D2F41" w:rsidRPr="000E2759">
        <w:rPr>
          <w:sz w:val="21"/>
          <w:szCs w:val="21"/>
        </w:rPr>
        <w:t>.;</w:t>
      </w:r>
    </w:p>
    <w:p w14:paraId="7D615E84" w14:textId="113D26EA" w:rsidR="00180B63" w:rsidRPr="000E2759" w:rsidRDefault="00224502" w:rsidP="003367B8">
      <w:pPr>
        <w:numPr>
          <w:ilvl w:val="2"/>
          <w:numId w:val="8"/>
        </w:numPr>
        <w:ind w:left="1080"/>
        <w:jc w:val="both"/>
        <w:rPr>
          <w:sz w:val="21"/>
          <w:szCs w:val="21"/>
        </w:rPr>
      </w:pPr>
      <w:r w:rsidRPr="000E2759">
        <w:rPr>
          <w:sz w:val="21"/>
          <w:szCs w:val="21"/>
        </w:rPr>
        <w:t>čin</w:t>
      </w:r>
      <w:r w:rsidR="004F15CB" w:rsidRPr="000E2759">
        <w:rPr>
          <w:sz w:val="21"/>
          <w:szCs w:val="21"/>
        </w:rPr>
        <w:t>it zápisy do stavebního deníku;</w:t>
      </w:r>
    </w:p>
    <w:p w14:paraId="7D8958BE" w14:textId="21F93CBC" w:rsidR="003367B8" w:rsidRPr="000E2759" w:rsidRDefault="00180B63" w:rsidP="003367B8">
      <w:pPr>
        <w:numPr>
          <w:ilvl w:val="2"/>
          <w:numId w:val="8"/>
        </w:numPr>
        <w:ind w:left="1080"/>
        <w:jc w:val="both"/>
        <w:rPr>
          <w:sz w:val="21"/>
          <w:szCs w:val="21"/>
        </w:rPr>
      </w:pPr>
      <w:r w:rsidRPr="000E2759">
        <w:rPr>
          <w:sz w:val="21"/>
          <w:szCs w:val="21"/>
        </w:rPr>
        <w:t>udílet zhotoviteli pokyny včetně pokynu k zastavení prací na části stavby či stavbě</w:t>
      </w:r>
      <w:r w:rsidR="004F15CB" w:rsidRPr="000E2759">
        <w:rPr>
          <w:sz w:val="21"/>
          <w:szCs w:val="21"/>
        </w:rPr>
        <w:t>;</w:t>
      </w:r>
    </w:p>
    <w:p w14:paraId="6B72DCB7" w14:textId="51240FF7" w:rsidR="00DE35C4" w:rsidRPr="000E2759" w:rsidRDefault="00180B63" w:rsidP="004F15CB">
      <w:pPr>
        <w:numPr>
          <w:ilvl w:val="2"/>
          <w:numId w:val="8"/>
        </w:numPr>
        <w:ind w:left="1080"/>
        <w:jc w:val="both"/>
        <w:rPr>
          <w:sz w:val="21"/>
          <w:szCs w:val="21"/>
        </w:rPr>
      </w:pPr>
      <w:r w:rsidRPr="000E2759">
        <w:rPr>
          <w:sz w:val="21"/>
          <w:szCs w:val="21"/>
        </w:rPr>
        <w:t>provádět kontrolu čerpání finančních zdrojů</w:t>
      </w:r>
      <w:r w:rsidR="004F15CB" w:rsidRPr="000E2759">
        <w:rPr>
          <w:sz w:val="21"/>
          <w:szCs w:val="21"/>
        </w:rPr>
        <w:t>;</w:t>
      </w:r>
    </w:p>
    <w:p w14:paraId="6450C288" w14:textId="6DFA99FE" w:rsidR="00DE35C4" w:rsidRPr="000E2759" w:rsidRDefault="00DE35C4" w:rsidP="00DE35C4">
      <w:pPr>
        <w:numPr>
          <w:ilvl w:val="2"/>
          <w:numId w:val="8"/>
        </w:numPr>
        <w:ind w:left="1080"/>
        <w:jc w:val="both"/>
        <w:rPr>
          <w:sz w:val="21"/>
          <w:szCs w:val="21"/>
        </w:rPr>
      </w:pPr>
      <w:r w:rsidRPr="000E2759">
        <w:rPr>
          <w:sz w:val="21"/>
          <w:szCs w:val="21"/>
        </w:rPr>
        <w:t>podpisem potvrdit správnost soupisu provedených pra</w:t>
      </w:r>
      <w:r w:rsidR="004F15CB" w:rsidRPr="000E2759">
        <w:rPr>
          <w:sz w:val="21"/>
          <w:szCs w:val="21"/>
        </w:rPr>
        <w:t>cí.</w:t>
      </w:r>
    </w:p>
    <w:p w14:paraId="1348029C" w14:textId="3264530C" w:rsidR="00224502" w:rsidRPr="000E2759" w:rsidRDefault="00224502" w:rsidP="004E677A">
      <w:pPr>
        <w:numPr>
          <w:ilvl w:val="0"/>
          <w:numId w:val="8"/>
        </w:numPr>
        <w:tabs>
          <w:tab w:val="clear" w:pos="720"/>
          <w:tab w:val="num" w:pos="540"/>
        </w:tabs>
        <w:spacing w:before="120" w:after="120"/>
        <w:ind w:left="540" w:hanging="540"/>
        <w:jc w:val="both"/>
        <w:rPr>
          <w:sz w:val="21"/>
          <w:szCs w:val="21"/>
        </w:rPr>
      </w:pPr>
      <w:r w:rsidRPr="000E2759">
        <w:rPr>
          <w:sz w:val="21"/>
          <w:szCs w:val="21"/>
        </w:rPr>
        <w:t>Oprávněnou osobou zhotovitele je stavbyvedoucí</w:t>
      </w:r>
      <w:r w:rsidR="00333557" w:rsidRPr="000E2759">
        <w:rPr>
          <w:sz w:val="21"/>
          <w:szCs w:val="21"/>
        </w:rPr>
        <w:t xml:space="preserve"> (případně zástupce stavbyvedoucího)</w:t>
      </w:r>
      <w:r w:rsidRPr="000E2759">
        <w:rPr>
          <w:sz w:val="21"/>
          <w:szCs w:val="21"/>
        </w:rPr>
        <w:t>.</w:t>
      </w:r>
    </w:p>
    <w:p w14:paraId="3B40F8F9" w14:textId="12AC284D" w:rsidR="00941A7E" w:rsidRPr="000E2759" w:rsidRDefault="00941A7E" w:rsidP="00941A7E">
      <w:pPr>
        <w:spacing w:before="120" w:after="120"/>
        <w:ind w:left="540"/>
        <w:jc w:val="both"/>
        <w:rPr>
          <w:sz w:val="21"/>
          <w:szCs w:val="21"/>
        </w:rPr>
      </w:pPr>
      <w:r w:rsidRPr="000E2759">
        <w:rPr>
          <w:sz w:val="21"/>
          <w:szCs w:val="21"/>
        </w:rPr>
        <w:t>Stavbyvedoucí</w:t>
      </w:r>
      <w:r w:rsidR="00333557" w:rsidRPr="000E2759">
        <w:rPr>
          <w:sz w:val="21"/>
          <w:szCs w:val="21"/>
        </w:rPr>
        <w:t xml:space="preserve"> (případně zástupce stavbyvedoucího)</w:t>
      </w:r>
      <w:r w:rsidRPr="000E2759">
        <w:rPr>
          <w:sz w:val="21"/>
          <w:szCs w:val="21"/>
        </w:rPr>
        <w:t xml:space="preserve"> je oprávněn k veškerým právním jednáním dle této smlouvy, </w:t>
      </w:r>
      <w:r w:rsidR="00333557" w:rsidRPr="000E2759">
        <w:rPr>
          <w:sz w:val="21"/>
          <w:szCs w:val="21"/>
        </w:rPr>
        <w:t xml:space="preserve">není </w:t>
      </w:r>
      <w:r w:rsidRPr="000E2759">
        <w:rPr>
          <w:sz w:val="21"/>
          <w:szCs w:val="21"/>
        </w:rPr>
        <w:t xml:space="preserve">však oprávněn uzavírat dodatky k této smlouvě. </w:t>
      </w:r>
      <w:r w:rsidR="00333557" w:rsidRPr="000E2759">
        <w:rPr>
          <w:sz w:val="21"/>
          <w:szCs w:val="21"/>
        </w:rPr>
        <w:t>S</w:t>
      </w:r>
      <w:r w:rsidRPr="000E2759">
        <w:rPr>
          <w:sz w:val="21"/>
          <w:szCs w:val="21"/>
        </w:rPr>
        <w:t>oučasně</w:t>
      </w:r>
      <w:r w:rsidR="00333557" w:rsidRPr="000E2759">
        <w:rPr>
          <w:sz w:val="21"/>
          <w:szCs w:val="21"/>
        </w:rPr>
        <w:t xml:space="preserve"> je</w:t>
      </w:r>
      <w:r w:rsidRPr="000E2759">
        <w:rPr>
          <w:sz w:val="21"/>
          <w:szCs w:val="21"/>
        </w:rPr>
        <w:t xml:space="preserve"> povinen dohlížet na řádné provádění díla a odpovídat za jeho odborné provedení. </w:t>
      </w:r>
    </w:p>
    <w:p w14:paraId="469C2B98" w14:textId="3655FECC" w:rsidR="00941A7E" w:rsidRPr="000E2759" w:rsidRDefault="00941A7E" w:rsidP="00941A7E">
      <w:pPr>
        <w:spacing w:before="120" w:after="120"/>
        <w:ind w:left="540"/>
        <w:jc w:val="both"/>
        <w:rPr>
          <w:sz w:val="21"/>
          <w:szCs w:val="21"/>
        </w:rPr>
      </w:pPr>
      <w:r w:rsidRPr="000E2759">
        <w:rPr>
          <w:sz w:val="21"/>
          <w:szCs w:val="21"/>
        </w:rPr>
        <w:t xml:space="preserve">Stavbyvedoucí a další oprávněné osoby zhotovitele jsou uvedeny v příloze této smlouvy Oprávněné osoby zhotovitele. Při změně oprávněné osoby stavbyvedoucího </w:t>
      </w:r>
      <w:r w:rsidR="0097195F" w:rsidRPr="000E2759">
        <w:rPr>
          <w:sz w:val="21"/>
          <w:szCs w:val="21"/>
        </w:rPr>
        <w:t xml:space="preserve">(případně zástupce stavbyvedoucího) </w:t>
      </w:r>
      <w:r w:rsidRPr="000E2759">
        <w:rPr>
          <w:sz w:val="21"/>
          <w:szCs w:val="21"/>
        </w:rPr>
        <w:t>ze strany zhotovitele je povinen doložit veškeré podklady prokazující oprávnění k výkonu této osoby jako stavbyvedoucího</w:t>
      </w:r>
      <w:r w:rsidR="0097195F" w:rsidRPr="000E2759">
        <w:rPr>
          <w:sz w:val="21"/>
          <w:szCs w:val="21"/>
        </w:rPr>
        <w:t xml:space="preserve"> nebo zástupce stavbyvedoucího</w:t>
      </w:r>
      <w:r w:rsidRPr="000E2759">
        <w:rPr>
          <w:sz w:val="21"/>
          <w:szCs w:val="21"/>
        </w:rPr>
        <w:t>.</w:t>
      </w:r>
    </w:p>
    <w:p w14:paraId="70413677" w14:textId="77777777" w:rsidR="00941A7E" w:rsidRPr="000E2759" w:rsidRDefault="00941A7E" w:rsidP="00941A7E">
      <w:pPr>
        <w:spacing w:before="120" w:after="120"/>
        <w:ind w:left="540"/>
        <w:jc w:val="both"/>
        <w:rPr>
          <w:sz w:val="21"/>
          <w:szCs w:val="21"/>
        </w:rPr>
      </w:pPr>
      <w:r w:rsidRPr="000E2759">
        <w:rPr>
          <w:sz w:val="21"/>
          <w:szCs w:val="21"/>
        </w:rPr>
        <w:t>Seznam oprávněných osob je přílohou této smlouvy.</w:t>
      </w:r>
    </w:p>
    <w:p w14:paraId="0F1CB4C7" w14:textId="77777777" w:rsidR="00812AC9" w:rsidRPr="000E2759" w:rsidRDefault="00812AC9" w:rsidP="00812AC9">
      <w:pPr>
        <w:spacing w:before="120" w:after="120"/>
        <w:ind w:left="540"/>
        <w:jc w:val="both"/>
        <w:rPr>
          <w:sz w:val="21"/>
          <w:szCs w:val="21"/>
        </w:rPr>
      </w:pPr>
    </w:p>
    <w:p w14:paraId="5B4FFE26" w14:textId="77777777" w:rsidR="00224502" w:rsidRPr="000E2759" w:rsidRDefault="00702C3C" w:rsidP="001E03F4">
      <w:pPr>
        <w:numPr>
          <w:ilvl w:val="0"/>
          <w:numId w:val="12"/>
        </w:numPr>
        <w:tabs>
          <w:tab w:val="num" w:pos="567"/>
        </w:tabs>
        <w:spacing w:before="120" w:after="120"/>
        <w:ind w:left="540" w:hanging="540"/>
        <w:rPr>
          <w:b/>
          <w:smallCaps/>
          <w:spacing w:val="20"/>
          <w:sz w:val="21"/>
          <w:szCs w:val="21"/>
        </w:rPr>
      </w:pPr>
      <w:r w:rsidRPr="000E2759">
        <w:rPr>
          <w:smallCaps/>
          <w:spacing w:val="20"/>
          <w:sz w:val="21"/>
          <w:szCs w:val="21"/>
        </w:rPr>
        <w:t>Z</w:t>
      </w:r>
      <w:r w:rsidRPr="000E2759">
        <w:rPr>
          <w:b/>
          <w:smallCaps/>
          <w:spacing w:val="20"/>
          <w:sz w:val="21"/>
          <w:szCs w:val="21"/>
        </w:rPr>
        <w:t>ávazky z vad</w:t>
      </w:r>
      <w:r w:rsidR="00224502" w:rsidRPr="000E2759">
        <w:rPr>
          <w:b/>
          <w:smallCaps/>
          <w:spacing w:val="20"/>
          <w:sz w:val="21"/>
          <w:szCs w:val="21"/>
        </w:rPr>
        <w:t xml:space="preserve"> a zajištění závazků</w:t>
      </w:r>
    </w:p>
    <w:p w14:paraId="1DDE20C3" w14:textId="77777777" w:rsidR="00B60CF0" w:rsidRPr="000E2759" w:rsidRDefault="00224502" w:rsidP="00B60CF0">
      <w:pPr>
        <w:numPr>
          <w:ilvl w:val="0"/>
          <w:numId w:val="6"/>
        </w:numPr>
        <w:tabs>
          <w:tab w:val="clear" w:pos="720"/>
          <w:tab w:val="num" w:pos="540"/>
        </w:tabs>
        <w:spacing w:before="120" w:after="120"/>
        <w:ind w:left="540" w:hanging="540"/>
        <w:jc w:val="both"/>
        <w:rPr>
          <w:sz w:val="21"/>
          <w:szCs w:val="21"/>
        </w:rPr>
      </w:pPr>
      <w:r w:rsidRPr="000E2759">
        <w:rPr>
          <w:sz w:val="21"/>
          <w:szCs w:val="21"/>
        </w:rPr>
        <w:t xml:space="preserve">Zhotovitel je </w:t>
      </w:r>
      <w:r w:rsidR="00702C3C" w:rsidRPr="000E2759">
        <w:rPr>
          <w:sz w:val="21"/>
          <w:szCs w:val="21"/>
        </w:rPr>
        <w:t>povinen k náhradě</w:t>
      </w:r>
      <w:r w:rsidRPr="000E2759">
        <w:rPr>
          <w:sz w:val="21"/>
          <w:szCs w:val="21"/>
        </w:rPr>
        <w:t xml:space="preserve"> případné škody na majetku nebo na zdraví vzniklé při realizaci díla objednateli nebo</w:t>
      </w:r>
      <w:r w:rsidR="009D2F41" w:rsidRPr="000E2759">
        <w:rPr>
          <w:sz w:val="21"/>
          <w:szCs w:val="21"/>
        </w:rPr>
        <w:t> </w:t>
      </w:r>
      <w:r w:rsidRPr="000E2759">
        <w:rPr>
          <w:sz w:val="21"/>
          <w:szCs w:val="21"/>
        </w:rPr>
        <w:t>třetí osobě.</w:t>
      </w:r>
    </w:p>
    <w:p w14:paraId="52283D76" w14:textId="71246FB3" w:rsidR="008800D2" w:rsidRPr="000E2759" w:rsidRDefault="008800D2" w:rsidP="00B60CF0">
      <w:pPr>
        <w:numPr>
          <w:ilvl w:val="0"/>
          <w:numId w:val="6"/>
        </w:numPr>
        <w:tabs>
          <w:tab w:val="clear" w:pos="720"/>
          <w:tab w:val="num" w:pos="540"/>
        </w:tabs>
        <w:spacing w:before="120" w:after="120"/>
        <w:ind w:left="540" w:hanging="540"/>
        <w:jc w:val="both"/>
        <w:rPr>
          <w:sz w:val="21"/>
          <w:szCs w:val="21"/>
        </w:rPr>
      </w:pPr>
      <w:r w:rsidRPr="000E2759">
        <w:rPr>
          <w:sz w:val="21"/>
          <w:szCs w:val="21"/>
        </w:rPr>
        <w:t xml:space="preserve">Zhotovitel je povinen být pojištěn proti škodám způsobeným jeho činností na majetku a na zdraví třetích osob. Zhotovitel je povinen být po celou dobu zhotovování díla pojištěn minimálně ve výši odpovídající ceně díla vč. DPH. </w:t>
      </w:r>
    </w:p>
    <w:p w14:paraId="6CCAB36D" w14:textId="77777777" w:rsidR="008800D2" w:rsidRPr="000E2759" w:rsidRDefault="008800D2" w:rsidP="008800D2">
      <w:pPr>
        <w:tabs>
          <w:tab w:val="left" w:pos="540"/>
        </w:tabs>
        <w:spacing w:before="120" w:after="120"/>
        <w:ind w:left="540"/>
        <w:jc w:val="both"/>
        <w:rPr>
          <w:sz w:val="21"/>
          <w:szCs w:val="21"/>
        </w:rPr>
      </w:pPr>
      <w:r w:rsidRPr="000E2759">
        <w:rPr>
          <w:sz w:val="21"/>
          <w:szCs w:val="21"/>
        </w:rPr>
        <w:t xml:space="preserve">Zhotovitel je povinen být pojištěn proti stavebním a montážním rizikům vztahujícím se k předmětu budovaného díla. Zhotovitel je povinen být po celou dobu zhotovování díla pojištěn minimálně ve výši odpovídající ceně díla vč. DPH. </w:t>
      </w:r>
    </w:p>
    <w:p w14:paraId="37525B74" w14:textId="77777777" w:rsidR="008800D2" w:rsidRPr="000E2759" w:rsidRDefault="008800D2" w:rsidP="008800D2">
      <w:pPr>
        <w:tabs>
          <w:tab w:val="left" w:pos="540"/>
        </w:tabs>
        <w:spacing w:before="120" w:after="120"/>
        <w:ind w:left="540"/>
        <w:jc w:val="both"/>
        <w:rPr>
          <w:sz w:val="21"/>
          <w:szCs w:val="21"/>
        </w:rPr>
      </w:pPr>
      <w:r w:rsidRPr="000E2759">
        <w:rPr>
          <w:sz w:val="21"/>
          <w:szCs w:val="21"/>
        </w:rPr>
        <w:t>Zhotovitel předloží nejpozději v den předání a převzetí staveniště doklady o pojištění.</w:t>
      </w:r>
    </w:p>
    <w:p w14:paraId="6D8B388B" w14:textId="77777777" w:rsidR="008800D2" w:rsidRPr="000E2759" w:rsidRDefault="008800D2" w:rsidP="008800D2">
      <w:pPr>
        <w:tabs>
          <w:tab w:val="left" w:pos="540"/>
        </w:tabs>
        <w:spacing w:before="120" w:after="120"/>
        <w:ind w:left="540"/>
        <w:jc w:val="both"/>
        <w:rPr>
          <w:sz w:val="21"/>
          <w:szCs w:val="21"/>
        </w:rPr>
      </w:pPr>
      <w:r w:rsidRPr="000E2759">
        <w:rPr>
          <w:sz w:val="21"/>
          <w:szCs w:val="21"/>
        </w:rPr>
        <w:t>Pro účely tohoto ustanovení se činnost poddodavatelů považuje za činnost zhotovitele.</w:t>
      </w:r>
    </w:p>
    <w:p w14:paraId="235EFDD9" w14:textId="1F95D565" w:rsidR="00224502" w:rsidRPr="000E2759" w:rsidRDefault="00702C3C" w:rsidP="008800D2">
      <w:pPr>
        <w:numPr>
          <w:ilvl w:val="0"/>
          <w:numId w:val="6"/>
        </w:numPr>
        <w:tabs>
          <w:tab w:val="clear" w:pos="720"/>
          <w:tab w:val="num" w:pos="540"/>
        </w:tabs>
        <w:spacing w:before="120" w:after="120"/>
        <w:ind w:left="540" w:hanging="540"/>
        <w:jc w:val="both"/>
        <w:rPr>
          <w:sz w:val="21"/>
          <w:szCs w:val="21"/>
        </w:rPr>
      </w:pPr>
      <w:r w:rsidRPr="000E2759">
        <w:rPr>
          <w:sz w:val="21"/>
          <w:szCs w:val="21"/>
        </w:rPr>
        <w:t xml:space="preserve">Práva objednatele z </w:t>
      </w:r>
      <w:r w:rsidR="00224502" w:rsidRPr="000E2759">
        <w:rPr>
          <w:sz w:val="21"/>
          <w:szCs w:val="21"/>
        </w:rPr>
        <w:t>vady díla</w:t>
      </w:r>
    </w:p>
    <w:p w14:paraId="0E3D32FF" w14:textId="77777777" w:rsidR="00224502" w:rsidRPr="000E2759" w:rsidRDefault="00224502" w:rsidP="00735186">
      <w:pPr>
        <w:numPr>
          <w:ilvl w:val="1"/>
          <w:numId w:val="6"/>
        </w:numPr>
        <w:tabs>
          <w:tab w:val="clear" w:pos="810"/>
          <w:tab w:val="num" w:pos="900"/>
        </w:tabs>
        <w:spacing w:before="120" w:after="120"/>
        <w:ind w:left="900" w:hanging="360"/>
        <w:jc w:val="both"/>
        <w:rPr>
          <w:sz w:val="21"/>
          <w:szCs w:val="21"/>
        </w:rPr>
      </w:pPr>
      <w:r w:rsidRPr="000E2759">
        <w:rPr>
          <w:sz w:val="21"/>
          <w:szCs w:val="21"/>
        </w:rPr>
        <w:t>Vady díla jsou odchylky díla od výsledku stanoveného touto smlouvou a od způsobilosti předmětu díla k naplnění účelu této smlouvy</w:t>
      </w:r>
      <w:r w:rsidR="001C42C1" w:rsidRPr="000E2759">
        <w:rPr>
          <w:sz w:val="21"/>
          <w:szCs w:val="21"/>
        </w:rPr>
        <w:t>.</w:t>
      </w:r>
    </w:p>
    <w:p w14:paraId="5CDA06D9" w14:textId="77777777" w:rsidR="00224502" w:rsidRPr="000E2759" w:rsidRDefault="00702C3C" w:rsidP="00735186">
      <w:pPr>
        <w:numPr>
          <w:ilvl w:val="1"/>
          <w:numId w:val="6"/>
        </w:numPr>
        <w:tabs>
          <w:tab w:val="clear" w:pos="810"/>
          <w:tab w:val="num" w:pos="900"/>
        </w:tabs>
        <w:spacing w:before="120" w:after="120"/>
        <w:ind w:left="900" w:hanging="360"/>
        <w:jc w:val="both"/>
        <w:rPr>
          <w:sz w:val="21"/>
          <w:szCs w:val="21"/>
        </w:rPr>
      </w:pPr>
      <w:r w:rsidRPr="000E2759">
        <w:rPr>
          <w:sz w:val="21"/>
          <w:szCs w:val="21"/>
        </w:rPr>
        <w:t>Objednateli vznikají práva z vad</w:t>
      </w:r>
      <w:r w:rsidR="00224502" w:rsidRPr="000E2759">
        <w:rPr>
          <w:sz w:val="21"/>
          <w:szCs w:val="21"/>
        </w:rPr>
        <w:t>, které má dílo v době předání a převzetí.</w:t>
      </w:r>
    </w:p>
    <w:p w14:paraId="3345A519" w14:textId="77777777" w:rsidR="00224502" w:rsidRPr="000E2759" w:rsidRDefault="00224502" w:rsidP="00735186">
      <w:pPr>
        <w:numPr>
          <w:ilvl w:val="1"/>
          <w:numId w:val="6"/>
        </w:numPr>
        <w:tabs>
          <w:tab w:val="clear" w:pos="810"/>
          <w:tab w:val="num" w:pos="900"/>
        </w:tabs>
        <w:spacing w:before="120" w:after="120"/>
        <w:ind w:left="900" w:hanging="360"/>
        <w:jc w:val="both"/>
        <w:rPr>
          <w:sz w:val="21"/>
          <w:szCs w:val="21"/>
        </w:rPr>
      </w:pPr>
      <w:r w:rsidRPr="000E2759">
        <w:rPr>
          <w:sz w:val="21"/>
          <w:szCs w:val="21"/>
        </w:rPr>
        <w:t xml:space="preserve">Smluvní strany se dohodly, že délka promlčecí doby pro uplatnění nároků </w:t>
      </w:r>
      <w:r w:rsidR="002146A3" w:rsidRPr="000E2759">
        <w:rPr>
          <w:sz w:val="21"/>
          <w:szCs w:val="21"/>
        </w:rPr>
        <w:t>objednatele z práv z vad</w:t>
      </w:r>
      <w:r w:rsidRPr="000E2759">
        <w:rPr>
          <w:sz w:val="21"/>
          <w:szCs w:val="21"/>
        </w:rPr>
        <w:t>, které má dílo v době předání a převzetí se prodlužuje na 10 let.</w:t>
      </w:r>
    </w:p>
    <w:p w14:paraId="11DB8A00" w14:textId="77777777" w:rsidR="00224502" w:rsidRPr="000E2759" w:rsidRDefault="00224502" w:rsidP="00735186">
      <w:pPr>
        <w:numPr>
          <w:ilvl w:val="1"/>
          <w:numId w:val="6"/>
        </w:numPr>
        <w:tabs>
          <w:tab w:val="clear" w:pos="810"/>
          <w:tab w:val="num" w:pos="900"/>
        </w:tabs>
        <w:spacing w:before="120" w:after="120"/>
        <w:ind w:left="900" w:hanging="360"/>
        <w:jc w:val="both"/>
        <w:rPr>
          <w:sz w:val="21"/>
          <w:szCs w:val="21"/>
        </w:rPr>
      </w:pPr>
      <w:r w:rsidRPr="000E2759">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2E49D447" w14:textId="77777777" w:rsidR="00936A40" w:rsidRPr="000E2759" w:rsidRDefault="00472AFA" w:rsidP="00936A40">
      <w:pPr>
        <w:numPr>
          <w:ilvl w:val="0"/>
          <w:numId w:val="6"/>
        </w:numPr>
        <w:tabs>
          <w:tab w:val="clear" w:pos="720"/>
          <w:tab w:val="num" w:pos="567"/>
        </w:tabs>
        <w:spacing w:before="120" w:after="120"/>
        <w:ind w:left="540" w:hanging="540"/>
        <w:jc w:val="both"/>
        <w:rPr>
          <w:sz w:val="21"/>
          <w:szCs w:val="21"/>
        </w:rPr>
      </w:pPr>
      <w:r w:rsidRPr="000E2759">
        <w:rPr>
          <w:sz w:val="21"/>
          <w:szCs w:val="21"/>
        </w:rPr>
        <w:t>Záruka za jakost</w:t>
      </w:r>
    </w:p>
    <w:p w14:paraId="61617D0F" w14:textId="77777777" w:rsidR="00472AFA" w:rsidRPr="000E2759" w:rsidRDefault="00472AFA" w:rsidP="00936A40">
      <w:pPr>
        <w:pStyle w:val="Odstavecseseznamem"/>
        <w:numPr>
          <w:ilvl w:val="1"/>
          <w:numId w:val="6"/>
        </w:numPr>
        <w:spacing w:before="120" w:after="120"/>
        <w:jc w:val="both"/>
        <w:rPr>
          <w:sz w:val="21"/>
          <w:szCs w:val="21"/>
        </w:rPr>
      </w:pPr>
      <w:r w:rsidRPr="000E2759">
        <w:rPr>
          <w:sz w:val="21"/>
          <w:szCs w:val="21"/>
        </w:rPr>
        <w:t xml:space="preserve">Zhotovitel poskytuje na provedení díla záruku: </w:t>
      </w:r>
      <w:r w:rsidRPr="000E2759">
        <w:rPr>
          <w:sz w:val="21"/>
          <w:szCs w:val="21"/>
        </w:rPr>
        <w:tab/>
      </w:r>
      <w:r w:rsidRPr="000E2759">
        <w:rPr>
          <w:sz w:val="21"/>
          <w:szCs w:val="21"/>
        </w:rPr>
        <w:tab/>
      </w:r>
      <w:r w:rsidRPr="000E2759">
        <w:rPr>
          <w:sz w:val="21"/>
          <w:szCs w:val="21"/>
        </w:rPr>
        <w:tab/>
      </w:r>
      <w:r w:rsidRPr="000E2759">
        <w:rPr>
          <w:sz w:val="21"/>
          <w:szCs w:val="21"/>
        </w:rPr>
        <w:tab/>
      </w:r>
    </w:p>
    <w:tbl>
      <w:tblPr>
        <w:tblW w:w="10156" w:type="dxa"/>
        <w:tblInd w:w="468" w:type="dxa"/>
        <w:tblLook w:val="01E0" w:firstRow="1" w:lastRow="1" w:firstColumn="1" w:lastColumn="1" w:noHBand="0" w:noVBand="0"/>
      </w:tblPr>
      <w:tblGrid>
        <w:gridCol w:w="8553"/>
        <w:gridCol w:w="1603"/>
      </w:tblGrid>
      <w:tr w:rsidR="008D5CCA" w:rsidRPr="000E2759" w14:paraId="11B23766" w14:textId="77777777" w:rsidTr="008D5CCA">
        <w:trPr>
          <w:trHeight w:val="273"/>
        </w:trPr>
        <w:tc>
          <w:tcPr>
            <w:tcW w:w="8553" w:type="dxa"/>
          </w:tcPr>
          <w:p w14:paraId="224208BA" w14:textId="77777777" w:rsidR="008D5CCA" w:rsidRPr="000E2759" w:rsidRDefault="008D5CCA" w:rsidP="008D5CCA">
            <w:pPr>
              <w:tabs>
                <w:tab w:val="left" w:pos="432"/>
              </w:tabs>
              <w:spacing w:before="120" w:after="120"/>
              <w:ind w:left="432"/>
              <w:rPr>
                <w:sz w:val="21"/>
                <w:szCs w:val="21"/>
              </w:rPr>
            </w:pPr>
            <w:r w:rsidRPr="000E2759">
              <w:rPr>
                <w:sz w:val="21"/>
                <w:szCs w:val="21"/>
              </w:rPr>
              <w:t>Záruka za veškerá plnění, není-li stanoveno jinak</w:t>
            </w:r>
          </w:p>
          <w:p w14:paraId="5A558D8D" w14:textId="77777777" w:rsidR="008D5CCA" w:rsidRPr="000E2759" w:rsidRDefault="008D5CCA" w:rsidP="008D5CCA">
            <w:pPr>
              <w:tabs>
                <w:tab w:val="num" w:pos="432"/>
              </w:tabs>
              <w:spacing w:before="60"/>
              <w:ind w:left="432"/>
              <w:rPr>
                <w:sz w:val="21"/>
                <w:szCs w:val="21"/>
              </w:rPr>
            </w:pPr>
            <w:r w:rsidRPr="000E2759">
              <w:rPr>
                <w:sz w:val="21"/>
                <w:szCs w:val="21"/>
              </w:rPr>
              <w:t>Mostní konstrukce (nosné a nenosné konstrukce a konstrukční části mostního objektu vč. izolací mostních konstrukcí)</w:t>
            </w:r>
          </w:p>
          <w:p w14:paraId="74079D69" w14:textId="3054049F" w:rsidR="008D5CCA" w:rsidRPr="000E2759" w:rsidRDefault="008D5CCA" w:rsidP="008D5CCA">
            <w:pPr>
              <w:tabs>
                <w:tab w:val="num" w:pos="432"/>
              </w:tabs>
              <w:spacing w:before="60"/>
              <w:ind w:left="432"/>
              <w:rPr>
                <w:sz w:val="21"/>
                <w:szCs w:val="21"/>
              </w:rPr>
            </w:pPr>
          </w:p>
        </w:tc>
        <w:tc>
          <w:tcPr>
            <w:tcW w:w="1603" w:type="dxa"/>
          </w:tcPr>
          <w:p w14:paraId="4EAE304A" w14:textId="77777777" w:rsidR="008D5CCA" w:rsidRPr="000E2759" w:rsidRDefault="008D5CCA" w:rsidP="008D5CCA">
            <w:pPr>
              <w:tabs>
                <w:tab w:val="left" w:pos="72"/>
              </w:tabs>
              <w:spacing w:before="120" w:after="120"/>
              <w:ind w:left="72"/>
              <w:rPr>
                <w:sz w:val="21"/>
                <w:szCs w:val="21"/>
              </w:rPr>
            </w:pPr>
            <w:r w:rsidRPr="000E2759">
              <w:rPr>
                <w:sz w:val="21"/>
                <w:szCs w:val="21"/>
              </w:rPr>
              <w:t xml:space="preserve">  60 měsíců</w:t>
            </w:r>
          </w:p>
          <w:p w14:paraId="0B7F64EC" w14:textId="77777777" w:rsidR="008D5CCA" w:rsidRPr="000E2759" w:rsidRDefault="008D5CCA" w:rsidP="008D5CCA">
            <w:pPr>
              <w:tabs>
                <w:tab w:val="left" w:pos="72"/>
              </w:tabs>
              <w:spacing w:before="120" w:after="120"/>
              <w:ind w:left="72"/>
              <w:rPr>
                <w:sz w:val="21"/>
                <w:szCs w:val="21"/>
              </w:rPr>
            </w:pPr>
            <w:r w:rsidRPr="000E2759">
              <w:rPr>
                <w:sz w:val="21"/>
                <w:szCs w:val="21"/>
              </w:rPr>
              <w:t xml:space="preserve"> 120 měsíců</w:t>
            </w:r>
          </w:p>
          <w:p w14:paraId="632EB3BD" w14:textId="1F244D17" w:rsidR="008D5CCA" w:rsidRPr="000E2759" w:rsidRDefault="008D5CCA" w:rsidP="008D5CCA">
            <w:pPr>
              <w:pStyle w:val="Odstavecseseznamem"/>
              <w:spacing w:before="60"/>
              <w:ind w:left="792"/>
              <w:rPr>
                <w:sz w:val="21"/>
                <w:szCs w:val="21"/>
              </w:rPr>
            </w:pPr>
          </w:p>
        </w:tc>
      </w:tr>
      <w:tr w:rsidR="00CF0D5D" w:rsidRPr="000E2759" w14:paraId="5F19091E" w14:textId="77777777" w:rsidTr="008D5CCA">
        <w:trPr>
          <w:trHeight w:val="273"/>
        </w:trPr>
        <w:tc>
          <w:tcPr>
            <w:tcW w:w="8553" w:type="dxa"/>
          </w:tcPr>
          <w:p w14:paraId="0DB2E41B" w14:textId="322A95B3" w:rsidR="00CF0D5D" w:rsidRPr="000E2759" w:rsidRDefault="00CF0D5D" w:rsidP="00CF0D5D">
            <w:pPr>
              <w:tabs>
                <w:tab w:val="num" w:pos="432"/>
              </w:tabs>
              <w:spacing w:before="60"/>
              <w:ind w:left="432"/>
              <w:rPr>
                <w:sz w:val="21"/>
                <w:szCs w:val="21"/>
              </w:rPr>
            </w:pPr>
          </w:p>
        </w:tc>
        <w:tc>
          <w:tcPr>
            <w:tcW w:w="1603" w:type="dxa"/>
          </w:tcPr>
          <w:p w14:paraId="22E5A5DE" w14:textId="7CED4DE5" w:rsidR="00CF0D5D" w:rsidRPr="000E2759" w:rsidRDefault="00657B15" w:rsidP="00464518">
            <w:pPr>
              <w:tabs>
                <w:tab w:val="num" w:pos="72"/>
              </w:tabs>
              <w:spacing w:before="60"/>
              <w:ind w:left="72"/>
              <w:jc w:val="center"/>
              <w:rPr>
                <w:sz w:val="21"/>
                <w:szCs w:val="21"/>
              </w:rPr>
            </w:pPr>
            <w:r w:rsidRPr="000E2759">
              <w:rPr>
                <w:sz w:val="21"/>
                <w:szCs w:val="21"/>
              </w:rPr>
              <w:t xml:space="preserve">       </w:t>
            </w:r>
          </w:p>
        </w:tc>
      </w:tr>
    </w:tbl>
    <w:p w14:paraId="7D040072" w14:textId="217BB484" w:rsidR="00472AFA" w:rsidRPr="000E2759" w:rsidRDefault="00472AFA" w:rsidP="001E03F4">
      <w:pPr>
        <w:pStyle w:val="Odstavecseseznamem"/>
        <w:numPr>
          <w:ilvl w:val="1"/>
          <w:numId w:val="6"/>
        </w:numPr>
        <w:spacing w:before="120" w:after="120"/>
        <w:jc w:val="both"/>
        <w:rPr>
          <w:sz w:val="21"/>
          <w:szCs w:val="21"/>
        </w:rPr>
      </w:pPr>
      <w:r w:rsidRPr="000E2759">
        <w:rPr>
          <w:sz w:val="21"/>
          <w:szCs w:val="21"/>
        </w:rPr>
        <w:t>V případě nesplnění povinností zhotovitele stanovených v čl. X. odst. 3. této smlouvy se prodlužuje záruka na všechna plnění související s nesplněním povinnosti na 1,3 násobek lhůty stanovené v odst. 4.1 tohoto článku pro toto plnění.</w:t>
      </w:r>
    </w:p>
    <w:p w14:paraId="1D91FEB1" w14:textId="77777777" w:rsidR="001E03F4" w:rsidRPr="000E2759" w:rsidRDefault="001E03F4" w:rsidP="001E03F4">
      <w:pPr>
        <w:pStyle w:val="Odstavecseseznamem"/>
        <w:spacing w:before="120" w:after="120"/>
        <w:ind w:left="810"/>
        <w:jc w:val="both"/>
        <w:rPr>
          <w:sz w:val="21"/>
          <w:szCs w:val="21"/>
        </w:rPr>
      </w:pPr>
    </w:p>
    <w:p w14:paraId="04E487B9" w14:textId="3AC6C238" w:rsidR="00472AFA" w:rsidRPr="000E2759" w:rsidRDefault="00472AFA" w:rsidP="001E03F4">
      <w:pPr>
        <w:pStyle w:val="Odstavecseseznamem"/>
        <w:numPr>
          <w:ilvl w:val="1"/>
          <w:numId w:val="6"/>
        </w:numPr>
        <w:spacing w:before="120" w:after="120"/>
        <w:jc w:val="both"/>
        <w:rPr>
          <w:sz w:val="21"/>
          <w:szCs w:val="21"/>
        </w:rPr>
      </w:pPr>
      <w:r w:rsidRPr="000E2759">
        <w:rPr>
          <w:sz w:val="21"/>
          <w:szCs w:val="21"/>
        </w:rPr>
        <w:t>Záruční doba začne běžet dnem podpisu protokolu o předání stavby nebo v případě, že byly zjištěny vady</w:t>
      </w:r>
      <w:r w:rsidR="00F3750E" w:rsidRPr="000E2759">
        <w:rPr>
          <w:sz w:val="21"/>
          <w:szCs w:val="21"/>
        </w:rPr>
        <w:t>,</w:t>
      </w:r>
      <w:r w:rsidRPr="000E2759">
        <w:rPr>
          <w:sz w:val="21"/>
          <w:szCs w:val="21"/>
        </w:rPr>
        <w:t xml:space="preserve"> dnem podpisu protokolu o předání a převzetí díla vyjma geometrick</w:t>
      </w:r>
      <w:r w:rsidR="001805C5" w:rsidRPr="000E2759">
        <w:rPr>
          <w:sz w:val="21"/>
          <w:szCs w:val="21"/>
        </w:rPr>
        <w:t xml:space="preserve">ého </w:t>
      </w:r>
      <w:r w:rsidRPr="000E2759">
        <w:rPr>
          <w:sz w:val="21"/>
          <w:szCs w:val="21"/>
        </w:rPr>
        <w:t>plán</w:t>
      </w:r>
      <w:r w:rsidR="001805C5" w:rsidRPr="000E2759">
        <w:rPr>
          <w:sz w:val="21"/>
          <w:szCs w:val="21"/>
        </w:rPr>
        <w:t>u</w:t>
      </w:r>
      <w:r w:rsidRPr="000E2759">
        <w:rPr>
          <w:sz w:val="21"/>
          <w:szCs w:val="21"/>
        </w:rPr>
        <w:t>.</w:t>
      </w:r>
    </w:p>
    <w:p w14:paraId="4E377941" w14:textId="77777777" w:rsidR="001E03F4" w:rsidRPr="000E2759" w:rsidRDefault="001E03F4" w:rsidP="001E03F4">
      <w:pPr>
        <w:pStyle w:val="Odstavecseseznamem"/>
        <w:rPr>
          <w:sz w:val="21"/>
          <w:szCs w:val="21"/>
        </w:rPr>
      </w:pPr>
    </w:p>
    <w:p w14:paraId="4133A388" w14:textId="77777777" w:rsidR="001E03F4" w:rsidRPr="000E2759" w:rsidRDefault="001E03F4" w:rsidP="001E03F4">
      <w:pPr>
        <w:pStyle w:val="Odstavecseseznamem"/>
        <w:spacing w:before="120" w:after="120"/>
        <w:ind w:left="810"/>
        <w:jc w:val="both"/>
        <w:rPr>
          <w:sz w:val="21"/>
          <w:szCs w:val="21"/>
        </w:rPr>
      </w:pPr>
    </w:p>
    <w:p w14:paraId="751567FA" w14:textId="77777777" w:rsidR="00472AFA" w:rsidRPr="000E2759" w:rsidRDefault="00472AFA" w:rsidP="001E03F4">
      <w:pPr>
        <w:pStyle w:val="Odstavecseseznamem"/>
        <w:numPr>
          <w:ilvl w:val="1"/>
          <w:numId w:val="6"/>
        </w:numPr>
        <w:spacing w:before="120" w:after="120"/>
        <w:jc w:val="both"/>
        <w:rPr>
          <w:sz w:val="21"/>
          <w:szCs w:val="21"/>
        </w:rPr>
      </w:pPr>
      <w:r w:rsidRPr="000E2759">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5142DE47" w14:textId="77777777" w:rsidR="001E03F4" w:rsidRPr="000E2759" w:rsidRDefault="001E03F4" w:rsidP="001E03F4">
      <w:pPr>
        <w:pStyle w:val="Odstavecseseznamem"/>
        <w:spacing w:before="120" w:after="120"/>
        <w:ind w:left="810"/>
        <w:jc w:val="both"/>
        <w:rPr>
          <w:sz w:val="21"/>
          <w:szCs w:val="21"/>
        </w:rPr>
      </w:pPr>
    </w:p>
    <w:p w14:paraId="64B416CE" w14:textId="6601B889" w:rsidR="00CF0D5D" w:rsidRPr="000E2759" w:rsidRDefault="00472AFA" w:rsidP="00CF0D5D">
      <w:pPr>
        <w:pStyle w:val="Odstavecseseznamem"/>
        <w:numPr>
          <w:ilvl w:val="1"/>
          <w:numId w:val="6"/>
        </w:numPr>
        <w:spacing w:before="120" w:after="120"/>
        <w:jc w:val="both"/>
        <w:rPr>
          <w:sz w:val="21"/>
          <w:szCs w:val="21"/>
        </w:rPr>
      </w:pPr>
      <w:r w:rsidRPr="000E2759">
        <w:rPr>
          <w:sz w:val="21"/>
          <w:szCs w:val="21"/>
        </w:rPr>
        <w:t xml:space="preserve">Objednatel je povinen uplatňovat u zhotovitele práva z poskytnuté záruky písemně, nejpozději do 30 dnů </w:t>
      </w:r>
      <w:r w:rsidRPr="000E2759">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AF2A2EC" w14:textId="77777777" w:rsidR="00472AFA" w:rsidRPr="000E2759" w:rsidRDefault="00472AFA" w:rsidP="005D7499">
      <w:pPr>
        <w:numPr>
          <w:ilvl w:val="0"/>
          <w:numId w:val="6"/>
        </w:numPr>
        <w:tabs>
          <w:tab w:val="clear" w:pos="720"/>
          <w:tab w:val="num" w:pos="567"/>
        </w:tabs>
        <w:spacing w:before="120" w:after="120"/>
        <w:ind w:left="540" w:hanging="540"/>
        <w:jc w:val="both"/>
        <w:rPr>
          <w:sz w:val="21"/>
          <w:szCs w:val="21"/>
        </w:rPr>
      </w:pPr>
      <w:r w:rsidRPr="000E2759">
        <w:rPr>
          <w:sz w:val="21"/>
          <w:szCs w:val="21"/>
        </w:rPr>
        <w:t xml:space="preserve">Smluvní pokuta </w:t>
      </w:r>
    </w:p>
    <w:p w14:paraId="09611579" w14:textId="77777777" w:rsidR="00472AFA" w:rsidRPr="000E2759" w:rsidRDefault="00472AFA" w:rsidP="00936A40">
      <w:pPr>
        <w:pStyle w:val="Odstavecseseznamem"/>
        <w:numPr>
          <w:ilvl w:val="1"/>
          <w:numId w:val="21"/>
        </w:numPr>
        <w:spacing w:before="120" w:after="120"/>
        <w:jc w:val="both"/>
        <w:rPr>
          <w:sz w:val="21"/>
          <w:szCs w:val="21"/>
        </w:rPr>
      </w:pPr>
      <w:r w:rsidRPr="000E2759">
        <w:rPr>
          <w:sz w:val="21"/>
          <w:szCs w:val="21"/>
        </w:rPr>
        <w:t>Objednatel je oprávněn na zhotoviteli uplatnit následující smluvní pokuty až do uvedené výše, zhotovitel se zavazuje smluvní pokuty uplatněné objednatelem zaplatit.</w:t>
      </w:r>
    </w:p>
    <w:tbl>
      <w:tblPr>
        <w:tblW w:w="10179" w:type="dxa"/>
        <w:tblInd w:w="468" w:type="dxa"/>
        <w:tblLook w:val="01E0" w:firstRow="1" w:lastRow="1" w:firstColumn="1" w:lastColumn="1" w:noHBand="0" w:noVBand="0"/>
      </w:tblPr>
      <w:tblGrid>
        <w:gridCol w:w="7510"/>
        <w:gridCol w:w="2669"/>
      </w:tblGrid>
      <w:tr w:rsidR="00472AFA" w:rsidRPr="000E2759" w14:paraId="3D172F1F" w14:textId="77777777" w:rsidTr="00775E5E">
        <w:trPr>
          <w:trHeight w:val="118"/>
        </w:trPr>
        <w:tc>
          <w:tcPr>
            <w:tcW w:w="7510" w:type="dxa"/>
          </w:tcPr>
          <w:p w14:paraId="6C817F59" w14:textId="77777777" w:rsidR="00472AFA" w:rsidRPr="000E2759" w:rsidRDefault="00472AFA" w:rsidP="00775E5E">
            <w:pPr>
              <w:tabs>
                <w:tab w:val="num" w:pos="525"/>
              </w:tabs>
              <w:ind w:left="423" w:firstLine="15"/>
              <w:rPr>
                <w:color w:val="000000" w:themeColor="text1"/>
                <w:sz w:val="21"/>
                <w:szCs w:val="21"/>
              </w:rPr>
            </w:pPr>
          </w:p>
          <w:p w14:paraId="3EFF629B" w14:textId="77777777" w:rsidR="00472AFA" w:rsidRPr="000E2759" w:rsidRDefault="00472AFA" w:rsidP="00775E5E">
            <w:pPr>
              <w:tabs>
                <w:tab w:val="num" w:pos="525"/>
              </w:tabs>
              <w:ind w:left="423" w:firstLine="15"/>
              <w:rPr>
                <w:color w:val="000000" w:themeColor="text1"/>
                <w:sz w:val="21"/>
                <w:szCs w:val="21"/>
              </w:rPr>
            </w:pPr>
            <w:r w:rsidRPr="000E2759">
              <w:rPr>
                <w:color w:val="000000" w:themeColor="text1"/>
                <w:sz w:val="21"/>
                <w:szCs w:val="21"/>
              </w:rPr>
              <w:t>V případě prodlení zhotovitele s převzetím prostoru staveniště</w:t>
            </w:r>
          </w:p>
        </w:tc>
        <w:tc>
          <w:tcPr>
            <w:tcW w:w="2669" w:type="dxa"/>
          </w:tcPr>
          <w:p w14:paraId="6676B617" w14:textId="77777777" w:rsidR="00472AFA" w:rsidRPr="000E2759" w:rsidRDefault="00472AFA" w:rsidP="00775E5E">
            <w:pPr>
              <w:tabs>
                <w:tab w:val="num" w:pos="34"/>
              </w:tabs>
              <w:jc w:val="right"/>
              <w:rPr>
                <w:color w:val="000000" w:themeColor="text1"/>
                <w:sz w:val="21"/>
                <w:szCs w:val="21"/>
              </w:rPr>
            </w:pPr>
          </w:p>
          <w:p w14:paraId="73346BC4" w14:textId="0CC6D389" w:rsidR="00472AFA" w:rsidRPr="000E2759" w:rsidRDefault="008D5CCA" w:rsidP="00CF0D5D">
            <w:pPr>
              <w:tabs>
                <w:tab w:val="num" w:pos="34"/>
              </w:tabs>
              <w:jc w:val="right"/>
              <w:rPr>
                <w:color w:val="000000" w:themeColor="text1"/>
                <w:sz w:val="21"/>
                <w:szCs w:val="21"/>
              </w:rPr>
            </w:pPr>
            <w:r w:rsidRPr="000E2759">
              <w:rPr>
                <w:color w:val="000000" w:themeColor="text1"/>
                <w:sz w:val="21"/>
                <w:szCs w:val="21"/>
              </w:rPr>
              <w:t>5 0</w:t>
            </w:r>
            <w:r w:rsidR="00472AFA" w:rsidRPr="000E2759">
              <w:rPr>
                <w:color w:val="000000" w:themeColor="text1"/>
                <w:sz w:val="21"/>
                <w:szCs w:val="21"/>
              </w:rPr>
              <w:t>00,- Kč denně</w:t>
            </w:r>
          </w:p>
        </w:tc>
      </w:tr>
      <w:tr w:rsidR="00472AFA" w:rsidRPr="000E2759" w14:paraId="4D913428" w14:textId="77777777" w:rsidTr="00775E5E">
        <w:trPr>
          <w:trHeight w:val="118"/>
        </w:trPr>
        <w:tc>
          <w:tcPr>
            <w:tcW w:w="7510" w:type="dxa"/>
          </w:tcPr>
          <w:p w14:paraId="3D7787E9" w14:textId="578DC9B4" w:rsidR="00472AFA" w:rsidRPr="000E2759" w:rsidRDefault="00472AFA" w:rsidP="00775E5E">
            <w:pPr>
              <w:tabs>
                <w:tab w:val="num" w:pos="383"/>
              </w:tabs>
              <w:spacing w:before="120" w:after="120"/>
              <w:ind w:left="423"/>
              <w:jc w:val="both"/>
              <w:rPr>
                <w:sz w:val="21"/>
                <w:szCs w:val="21"/>
              </w:rPr>
            </w:pPr>
            <w:r w:rsidRPr="000E2759">
              <w:rPr>
                <w:sz w:val="21"/>
                <w:szCs w:val="21"/>
              </w:rPr>
              <w:t xml:space="preserve">V případě prodlení zhotovitele s plněním této </w:t>
            </w:r>
            <w:r w:rsidR="00936A40" w:rsidRPr="000E2759">
              <w:rPr>
                <w:sz w:val="21"/>
                <w:szCs w:val="21"/>
              </w:rPr>
              <w:t>smlouvy oproti lhůtám dle čl. V</w:t>
            </w:r>
            <w:r w:rsidR="00A9187D" w:rsidRPr="000E2759">
              <w:rPr>
                <w:sz w:val="21"/>
                <w:szCs w:val="21"/>
              </w:rPr>
              <w:t>I</w:t>
            </w:r>
            <w:r w:rsidRPr="000E2759">
              <w:rPr>
                <w:sz w:val="21"/>
                <w:szCs w:val="21"/>
              </w:rPr>
              <w:t>. odst. 1. této smlouvy</w:t>
            </w:r>
          </w:p>
        </w:tc>
        <w:tc>
          <w:tcPr>
            <w:tcW w:w="2669" w:type="dxa"/>
            <w:vAlign w:val="bottom"/>
          </w:tcPr>
          <w:p w14:paraId="2DA5D2B5" w14:textId="36B4E3EB" w:rsidR="00472AFA" w:rsidRPr="000E2759" w:rsidRDefault="004F15CB" w:rsidP="008D5CCA">
            <w:pPr>
              <w:tabs>
                <w:tab w:val="num" w:pos="34"/>
              </w:tabs>
              <w:spacing w:before="120" w:after="120"/>
              <w:rPr>
                <w:sz w:val="21"/>
                <w:szCs w:val="21"/>
              </w:rPr>
            </w:pPr>
            <w:r w:rsidRPr="000E2759">
              <w:rPr>
                <w:sz w:val="21"/>
                <w:szCs w:val="21"/>
              </w:rPr>
              <w:t xml:space="preserve">                   </w:t>
            </w:r>
            <w:r w:rsidR="008D5CCA" w:rsidRPr="000E2759">
              <w:rPr>
                <w:sz w:val="21"/>
                <w:szCs w:val="21"/>
              </w:rPr>
              <w:t>5 0</w:t>
            </w:r>
            <w:r w:rsidR="00472AFA" w:rsidRPr="000E2759">
              <w:rPr>
                <w:sz w:val="21"/>
                <w:szCs w:val="21"/>
              </w:rPr>
              <w:t>00,- Kč denně</w:t>
            </w:r>
          </w:p>
        </w:tc>
      </w:tr>
      <w:tr w:rsidR="00472AFA" w:rsidRPr="000E2759" w14:paraId="05B1C3CE" w14:textId="77777777" w:rsidTr="00775E5E">
        <w:trPr>
          <w:trHeight w:val="118"/>
        </w:trPr>
        <w:tc>
          <w:tcPr>
            <w:tcW w:w="7510" w:type="dxa"/>
          </w:tcPr>
          <w:p w14:paraId="568ACA88" w14:textId="77777777" w:rsidR="00472AFA" w:rsidRPr="000E2759" w:rsidRDefault="00472AFA" w:rsidP="00775E5E">
            <w:pPr>
              <w:tabs>
                <w:tab w:val="num" w:pos="525"/>
              </w:tabs>
              <w:spacing w:before="120" w:after="120"/>
              <w:ind w:left="417"/>
              <w:jc w:val="both"/>
              <w:rPr>
                <w:sz w:val="21"/>
                <w:szCs w:val="21"/>
              </w:rPr>
            </w:pPr>
            <w:r w:rsidRPr="000E2759">
              <w:rPr>
                <w:sz w:val="21"/>
                <w:szCs w:val="21"/>
              </w:rPr>
              <w:t>Zpoždění prací oproti schválenému harmonogram prací věcnému v příloze č. 2 o více než 15 dnů</w:t>
            </w:r>
          </w:p>
        </w:tc>
        <w:tc>
          <w:tcPr>
            <w:tcW w:w="2669" w:type="dxa"/>
            <w:vAlign w:val="bottom"/>
          </w:tcPr>
          <w:p w14:paraId="2588A1BE" w14:textId="6102FF33" w:rsidR="00472AFA" w:rsidRPr="000E2759" w:rsidRDefault="00472AFA" w:rsidP="008D5CCA">
            <w:pPr>
              <w:tabs>
                <w:tab w:val="num" w:pos="525"/>
              </w:tabs>
              <w:spacing w:before="120" w:after="120"/>
              <w:rPr>
                <w:sz w:val="21"/>
                <w:szCs w:val="21"/>
              </w:rPr>
            </w:pPr>
            <w:r w:rsidRPr="000E2759">
              <w:rPr>
                <w:sz w:val="21"/>
                <w:szCs w:val="21"/>
              </w:rPr>
              <w:t xml:space="preserve">                 </w:t>
            </w:r>
            <w:r w:rsidR="004F15CB" w:rsidRPr="000E2759">
              <w:rPr>
                <w:sz w:val="21"/>
                <w:szCs w:val="21"/>
              </w:rPr>
              <w:t xml:space="preserve">   </w:t>
            </w:r>
            <w:r w:rsidR="008D5CCA" w:rsidRPr="000E2759">
              <w:rPr>
                <w:sz w:val="21"/>
                <w:szCs w:val="21"/>
              </w:rPr>
              <w:t>2 0</w:t>
            </w:r>
            <w:r w:rsidRPr="000E2759">
              <w:rPr>
                <w:sz w:val="21"/>
                <w:szCs w:val="21"/>
              </w:rPr>
              <w:t>00,-Kč denně</w:t>
            </w:r>
          </w:p>
        </w:tc>
      </w:tr>
      <w:tr w:rsidR="00472AFA" w:rsidRPr="000E2759" w14:paraId="48197AB7" w14:textId="77777777" w:rsidTr="00775E5E">
        <w:trPr>
          <w:trHeight w:val="118"/>
        </w:trPr>
        <w:tc>
          <w:tcPr>
            <w:tcW w:w="7510" w:type="dxa"/>
          </w:tcPr>
          <w:p w14:paraId="21815200" w14:textId="63B96BAE" w:rsidR="00472AFA" w:rsidRPr="000E2759" w:rsidRDefault="00472AFA" w:rsidP="00CF0D5D">
            <w:pPr>
              <w:tabs>
                <w:tab w:val="num" w:pos="417"/>
              </w:tabs>
              <w:spacing w:before="120" w:after="120"/>
              <w:ind w:left="525" w:hanging="108"/>
              <w:jc w:val="both"/>
              <w:rPr>
                <w:sz w:val="21"/>
                <w:szCs w:val="21"/>
              </w:rPr>
            </w:pPr>
            <w:r w:rsidRPr="000E2759">
              <w:rPr>
                <w:sz w:val="21"/>
                <w:szCs w:val="21"/>
              </w:rPr>
              <w:t>V případě prodlení zhotovitele s plněním geometrického plánu proti lhůtě dle</w:t>
            </w:r>
            <w:r w:rsidR="00936A40" w:rsidRPr="000E2759">
              <w:rPr>
                <w:sz w:val="21"/>
                <w:szCs w:val="21"/>
              </w:rPr>
              <w:t> </w:t>
            </w:r>
            <w:r w:rsidR="008E6D93" w:rsidRPr="000E2759">
              <w:rPr>
                <w:sz w:val="21"/>
                <w:szCs w:val="21"/>
              </w:rPr>
              <w:t xml:space="preserve">čl. </w:t>
            </w:r>
            <w:r w:rsidR="00936A40" w:rsidRPr="000E2759">
              <w:rPr>
                <w:sz w:val="21"/>
                <w:szCs w:val="21"/>
              </w:rPr>
              <w:t>V</w:t>
            </w:r>
            <w:r w:rsidR="00A9187D" w:rsidRPr="000E2759">
              <w:rPr>
                <w:sz w:val="21"/>
                <w:szCs w:val="21"/>
              </w:rPr>
              <w:t>I</w:t>
            </w:r>
            <w:r w:rsidRPr="000E2759">
              <w:rPr>
                <w:sz w:val="21"/>
                <w:szCs w:val="21"/>
              </w:rPr>
              <w:t>.</w:t>
            </w:r>
            <w:r w:rsidR="008E6D93" w:rsidRPr="000E2759">
              <w:rPr>
                <w:sz w:val="21"/>
                <w:szCs w:val="21"/>
              </w:rPr>
              <w:t xml:space="preserve"> </w:t>
            </w:r>
            <w:r w:rsidRPr="000E2759">
              <w:rPr>
                <w:sz w:val="21"/>
                <w:szCs w:val="21"/>
              </w:rPr>
              <w:t xml:space="preserve"> odst. 1. této smlouvy</w:t>
            </w:r>
          </w:p>
        </w:tc>
        <w:tc>
          <w:tcPr>
            <w:tcW w:w="2669" w:type="dxa"/>
            <w:vAlign w:val="bottom"/>
          </w:tcPr>
          <w:p w14:paraId="79338245" w14:textId="01B93FCA" w:rsidR="00472AFA" w:rsidRPr="000E2759" w:rsidRDefault="00472AFA" w:rsidP="008D5CCA">
            <w:pPr>
              <w:tabs>
                <w:tab w:val="num" w:pos="525"/>
              </w:tabs>
              <w:spacing w:before="120" w:after="120"/>
              <w:ind w:left="525"/>
              <w:rPr>
                <w:sz w:val="21"/>
                <w:szCs w:val="21"/>
              </w:rPr>
            </w:pPr>
            <w:r w:rsidRPr="000E2759">
              <w:rPr>
                <w:sz w:val="21"/>
                <w:szCs w:val="21"/>
              </w:rPr>
              <w:t xml:space="preserve">          </w:t>
            </w:r>
            <w:r w:rsidR="004F15CB" w:rsidRPr="000E2759">
              <w:rPr>
                <w:sz w:val="21"/>
                <w:szCs w:val="21"/>
              </w:rPr>
              <w:t xml:space="preserve"> </w:t>
            </w:r>
            <w:r w:rsidR="008D5CCA" w:rsidRPr="000E2759">
              <w:rPr>
                <w:sz w:val="21"/>
                <w:szCs w:val="21"/>
              </w:rPr>
              <w:t>500</w:t>
            </w:r>
            <w:r w:rsidRPr="000E2759">
              <w:rPr>
                <w:sz w:val="21"/>
                <w:szCs w:val="21"/>
              </w:rPr>
              <w:t>,-Kč denně</w:t>
            </w:r>
          </w:p>
        </w:tc>
      </w:tr>
      <w:tr w:rsidR="00472AFA" w:rsidRPr="000E2759" w14:paraId="7854513D" w14:textId="77777777" w:rsidTr="00775E5E">
        <w:trPr>
          <w:trHeight w:val="118"/>
        </w:trPr>
        <w:tc>
          <w:tcPr>
            <w:tcW w:w="7510" w:type="dxa"/>
          </w:tcPr>
          <w:p w14:paraId="64DDCBB3" w14:textId="15FFFAA4" w:rsidR="00472AFA" w:rsidRPr="000E2759" w:rsidRDefault="00472AFA" w:rsidP="00775E5E">
            <w:pPr>
              <w:tabs>
                <w:tab w:val="num" w:pos="383"/>
              </w:tabs>
              <w:spacing w:before="120" w:after="120"/>
              <w:jc w:val="both"/>
              <w:rPr>
                <w:sz w:val="21"/>
                <w:szCs w:val="21"/>
              </w:rPr>
            </w:pPr>
            <w:r w:rsidRPr="000E2759">
              <w:rPr>
                <w:sz w:val="21"/>
                <w:szCs w:val="21"/>
              </w:rPr>
              <w:t xml:space="preserve">        </w:t>
            </w:r>
            <w:r w:rsidR="005E04DB" w:rsidRPr="000E2759">
              <w:rPr>
                <w:sz w:val="21"/>
                <w:szCs w:val="21"/>
              </w:rPr>
              <w:t xml:space="preserve">V případě prodlení zhotovitele s odstraněním vad, na něž se vztahuje záruka </w:t>
            </w:r>
            <w:r w:rsidR="005E04DB" w:rsidRPr="000E2759">
              <w:rPr>
                <w:sz w:val="21"/>
                <w:szCs w:val="21"/>
              </w:rPr>
              <w:br/>
              <w:t xml:space="preserve">        vad, které má dílo v době předání a převzetí stavby </w:t>
            </w:r>
          </w:p>
          <w:p w14:paraId="2BDC80B3" w14:textId="53724983" w:rsidR="00E95C0D" w:rsidRPr="000E2759" w:rsidRDefault="00472AFA" w:rsidP="004F15CB">
            <w:pPr>
              <w:tabs>
                <w:tab w:val="num" w:pos="383"/>
              </w:tabs>
              <w:spacing w:before="120" w:after="120"/>
              <w:ind w:left="383"/>
              <w:jc w:val="both"/>
              <w:rPr>
                <w:sz w:val="21"/>
                <w:szCs w:val="21"/>
              </w:rPr>
            </w:pPr>
            <w:r w:rsidRPr="000E2759">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69" w:type="dxa"/>
            <w:vAlign w:val="bottom"/>
          </w:tcPr>
          <w:p w14:paraId="4542115E" w14:textId="48761E84" w:rsidR="00472AFA" w:rsidRPr="000E2759" w:rsidRDefault="00472AFA" w:rsidP="00775E5E">
            <w:pPr>
              <w:tabs>
                <w:tab w:val="num" w:pos="34"/>
              </w:tabs>
              <w:spacing w:before="120" w:after="120"/>
              <w:rPr>
                <w:sz w:val="21"/>
                <w:szCs w:val="21"/>
              </w:rPr>
            </w:pPr>
            <w:r w:rsidRPr="000E2759">
              <w:rPr>
                <w:sz w:val="21"/>
                <w:szCs w:val="21"/>
              </w:rPr>
              <w:t xml:space="preserve">               </w:t>
            </w:r>
            <w:r w:rsidR="004F15CB" w:rsidRPr="000E2759">
              <w:rPr>
                <w:sz w:val="21"/>
                <w:szCs w:val="21"/>
              </w:rPr>
              <w:t xml:space="preserve">    </w:t>
            </w:r>
            <w:r w:rsidR="008D5CCA" w:rsidRPr="000E2759">
              <w:rPr>
                <w:sz w:val="21"/>
                <w:szCs w:val="21"/>
              </w:rPr>
              <w:t>5 0</w:t>
            </w:r>
            <w:r w:rsidRPr="000E2759">
              <w:rPr>
                <w:sz w:val="21"/>
                <w:szCs w:val="21"/>
              </w:rPr>
              <w:t>00,- Kč denně</w:t>
            </w:r>
          </w:p>
          <w:p w14:paraId="12A121C9" w14:textId="77777777" w:rsidR="00472AFA" w:rsidRPr="000E2759" w:rsidRDefault="00472AFA" w:rsidP="00775E5E">
            <w:pPr>
              <w:tabs>
                <w:tab w:val="num" w:pos="34"/>
              </w:tabs>
              <w:ind w:left="34"/>
              <w:jc w:val="right"/>
              <w:rPr>
                <w:sz w:val="21"/>
                <w:szCs w:val="21"/>
              </w:rPr>
            </w:pPr>
          </w:p>
          <w:p w14:paraId="4A99DF4E" w14:textId="77777777" w:rsidR="00472AFA" w:rsidRPr="000E2759" w:rsidRDefault="00472AFA" w:rsidP="00775E5E">
            <w:pPr>
              <w:tabs>
                <w:tab w:val="num" w:pos="34"/>
              </w:tabs>
              <w:rPr>
                <w:sz w:val="21"/>
                <w:szCs w:val="21"/>
              </w:rPr>
            </w:pPr>
          </w:p>
          <w:p w14:paraId="0C189186" w14:textId="64C7FFF9" w:rsidR="00472AFA" w:rsidRPr="000E2759" w:rsidRDefault="00A9187D" w:rsidP="00775E5E">
            <w:pPr>
              <w:tabs>
                <w:tab w:val="num" w:pos="34"/>
              </w:tabs>
              <w:ind w:left="34"/>
              <w:jc w:val="right"/>
              <w:rPr>
                <w:sz w:val="21"/>
                <w:szCs w:val="21"/>
              </w:rPr>
            </w:pPr>
            <w:r w:rsidRPr="000E2759">
              <w:rPr>
                <w:sz w:val="21"/>
                <w:szCs w:val="21"/>
              </w:rPr>
              <w:t>10</w:t>
            </w:r>
            <w:r w:rsidR="00CF0D5D" w:rsidRPr="000E2759">
              <w:rPr>
                <w:sz w:val="21"/>
                <w:szCs w:val="21"/>
              </w:rPr>
              <w:t xml:space="preserve"> </w:t>
            </w:r>
            <w:r w:rsidR="00472AFA" w:rsidRPr="000E2759">
              <w:rPr>
                <w:sz w:val="21"/>
                <w:szCs w:val="21"/>
              </w:rPr>
              <w:t xml:space="preserve">000,- Kč </w:t>
            </w:r>
          </w:p>
          <w:p w14:paraId="3B7C4893" w14:textId="6B6499E0" w:rsidR="00E95C0D" w:rsidRPr="000E2759" w:rsidRDefault="00472AFA" w:rsidP="004F15CB">
            <w:pPr>
              <w:tabs>
                <w:tab w:val="num" w:pos="34"/>
              </w:tabs>
              <w:ind w:left="34"/>
              <w:jc w:val="right"/>
              <w:rPr>
                <w:sz w:val="21"/>
                <w:szCs w:val="21"/>
              </w:rPr>
            </w:pPr>
            <w:r w:rsidRPr="000E2759">
              <w:rPr>
                <w:sz w:val="21"/>
                <w:szCs w:val="21"/>
              </w:rPr>
              <w:t>za poddodavatele</w:t>
            </w:r>
          </w:p>
          <w:p w14:paraId="26DC9BDE" w14:textId="12E0DAB8" w:rsidR="00472AFA" w:rsidRPr="000E2759" w:rsidRDefault="00472AFA" w:rsidP="00775E5E">
            <w:pPr>
              <w:tabs>
                <w:tab w:val="num" w:pos="34"/>
              </w:tabs>
              <w:spacing w:before="120" w:after="120"/>
              <w:ind w:left="34"/>
              <w:jc w:val="right"/>
              <w:rPr>
                <w:sz w:val="21"/>
                <w:szCs w:val="21"/>
              </w:rPr>
            </w:pPr>
          </w:p>
        </w:tc>
      </w:tr>
    </w:tbl>
    <w:p w14:paraId="55BD76D6" w14:textId="08E09DD2" w:rsidR="00472AFA" w:rsidRPr="000E2759" w:rsidRDefault="00472AFA" w:rsidP="00472AFA">
      <w:pPr>
        <w:spacing w:before="120" w:after="120"/>
        <w:ind w:left="896"/>
        <w:jc w:val="both"/>
        <w:rPr>
          <w:sz w:val="21"/>
          <w:szCs w:val="21"/>
        </w:rPr>
      </w:pPr>
      <w:r w:rsidRPr="000E2759">
        <w:rPr>
          <w:sz w:val="21"/>
          <w:szCs w:val="21"/>
        </w:rPr>
        <w:t>V případě, že by porušení konkrétní povinností zhotovitele znamenalo možnost uplatnit více sjednaných smluvních pokut, použije se pro takové poruše</w:t>
      </w:r>
      <w:r w:rsidR="005C5345" w:rsidRPr="000E2759">
        <w:rPr>
          <w:sz w:val="21"/>
          <w:szCs w:val="21"/>
        </w:rPr>
        <w:t>ní pouze jedna, a to sjednan</w:t>
      </w:r>
      <w:r w:rsidR="00E252AD" w:rsidRPr="000E2759">
        <w:rPr>
          <w:sz w:val="21"/>
          <w:szCs w:val="21"/>
        </w:rPr>
        <w:t>á</w:t>
      </w:r>
      <w:r w:rsidR="005C5345" w:rsidRPr="000E2759">
        <w:rPr>
          <w:sz w:val="21"/>
          <w:szCs w:val="21"/>
        </w:rPr>
        <w:t xml:space="preserve"> pro konkrétní </w:t>
      </w:r>
      <w:r w:rsidR="00A559D4" w:rsidRPr="000E2759">
        <w:rPr>
          <w:sz w:val="21"/>
          <w:szCs w:val="21"/>
        </w:rPr>
        <w:t xml:space="preserve">uvedené </w:t>
      </w:r>
      <w:r w:rsidR="005C5345" w:rsidRPr="000E2759">
        <w:rPr>
          <w:sz w:val="21"/>
          <w:szCs w:val="21"/>
        </w:rPr>
        <w:t>porušení právní povinnosti</w:t>
      </w:r>
      <w:r w:rsidRPr="000E2759">
        <w:rPr>
          <w:sz w:val="21"/>
          <w:szCs w:val="21"/>
        </w:rPr>
        <w:t>.</w:t>
      </w:r>
    </w:p>
    <w:p w14:paraId="6084DC50" w14:textId="77777777" w:rsidR="00472AFA" w:rsidRPr="000E2759" w:rsidRDefault="00472AFA" w:rsidP="001E03F4">
      <w:pPr>
        <w:pStyle w:val="Odstavecseseznamem"/>
        <w:numPr>
          <w:ilvl w:val="1"/>
          <w:numId w:val="21"/>
        </w:numPr>
        <w:spacing w:before="120" w:after="120"/>
        <w:jc w:val="both"/>
        <w:rPr>
          <w:sz w:val="21"/>
          <w:szCs w:val="21"/>
        </w:rPr>
      </w:pPr>
      <w:r w:rsidRPr="000E2759">
        <w:rPr>
          <w:sz w:val="21"/>
          <w:szCs w:val="21"/>
        </w:rPr>
        <w:t>Smluvní pokuty jsou započitatelné vůči peněžitým závazkům souvisejících s touto smlouvou.</w:t>
      </w:r>
    </w:p>
    <w:p w14:paraId="6404CA78" w14:textId="77777777" w:rsidR="001E03F4" w:rsidRPr="000E2759" w:rsidRDefault="001E03F4" w:rsidP="001E03F4">
      <w:pPr>
        <w:pStyle w:val="Odstavecseseznamem"/>
        <w:spacing w:before="120" w:after="120"/>
        <w:jc w:val="both"/>
        <w:rPr>
          <w:sz w:val="21"/>
          <w:szCs w:val="21"/>
        </w:rPr>
      </w:pPr>
    </w:p>
    <w:p w14:paraId="26D83C88" w14:textId="10FBA06E" w:rsidR="00472AFA" w:rsidRPr="000E2759" w:rsidRDefault="00472AFA" w:rsidP="001E03F4">
      <w:pPr>
        <w:pStyle w:val="Odstavecseseznamem"/>
        <w:numPr>
          <w:ilvl w:val="1"/>
          <w:numId w:val="21"/>
        </w:numPr>
        <w:spacing w:before="120" w:after="120"/>
        <w:jc w:val="both"/>
        <w:rPr>
          <w:sz w:val="21"/>
          <w:szCs w:val="21"/>
        </w:rPr>
      </w:pPr>
      <w:r w:rsidRPr="000E2759">
        <w:rPr>
          <w:sz w:val="21"/>
          <w:szCs w:val="21"/>
        </w:rPr>
        <w:t>Ke smluvní pokutě bude vystavena písemná výzva</w:t>
      </w:r>
      <w:r w:rsidR="005C5345" w:rsidRPr="000E2759">
        <w:rPr>
          <w:sz w:val="21"/>
          <w:szCs w:val="21"/>
        </w:rPr>
        <w:t xml:space="preserve"> případně faktura</w:t>
      </w:r>
      <w:r w:rsidRPr="000E2759">
        <w:rPr>
          <w:sz w:val="21"/>
          <w:szCs w:val="21"/>
        </w:rPr>
        <w:t>, která bude doručena druhé smluvní straně. Splatnost smluvní pokuty je do 14 dnů o doručení písemné výzvy</w:t>
      </w:r>
      <w:r w:rsidR="005C5345" w:rsidRPr="000E2759">
        <w:rPr>
          <w:sz w:val="21"/>
          <w:szCs w:val="21"/>
        </w:rPr>
        <w:t xml:space="preserve"> případně faktury</w:t>
      </w:r>
      <w:r w:rsidRPr="000E2759">
        <w:rPr>
          <w:sz w:val="21"/>
          <w:szCs w:val="21"/>
        </w:rPr>
        <w:t xml:space="preserve">. </w:t>
      </w:r>
    </w:p>
    <w:p w14:paraId="5096E634" w14:textId="77777777" w:rsidR="001E03F4" w:rsidRPr="000E2759" w:rsidRDefault="001E03F4" w:rsidP="001E03F4">
      <w:pPr>
        <w:pStyle w:val="Odstavecseseznamem"/>
        <w:rPr>
          <w:sz w:val="21"/>
          <w:szCs w:val="21"/>
        </w:rPr>
      </w:pPr>
    </w:p>
    <w:p w14:paraId="480A2697" w14:textId="77777777" w:rsidR="00472AFA" w:rsidRPr="000E2759" w:rsidRDefault="00472AFA" w:rsidP="001E03F4">
      <w:pPr>
        <w:pStyle w:val="Odstavecseseznamem"/>
        <w:numPr>
          <w:ilvl w:val="1"/>
          <w:numId w:val="21"/>
        </w:numPr>
        <w:spacing w:before="120" w:after="120"/>
        <w:jc w:val="both"/>
        <w:rPr>
          <w:sz w:val="21"/>
          <w:szCs w:val="21"/>
        </w:rPr>
      </w:pPr>
      <w:r w:rsidRPr="000E2759">
        <w:rPr>
          <w:sz w:val="21"/>
          <w:szCs w:val="21"/>
        </w:rPr>
        <w:t>Vedle smluvní pokuty se lze domáhat i náhrady škody v celém rozsahu.</w:t>
      </w:r>
    </w:p>
    <w:p w14:paraId="25406E6A" w14:textId="2F480511" w:rsidR="00224502" w:rsidRPr="000E2759" w:rsidRDefault="00D05B0E" w:rsidP="005D7499">
      <w:pPr>
        <w:numPr>
          <w:ilvl w:val="0"/>
          <w:numId w:val="6"/>
        </w:numPr>
        <w:spacing w:before="120" w:after="120"/>
        <w:ind w:left="540" w:hanging="540"/>
        <w:jc w:val="both"/>
        <w:rPr>
          <w:sz w:val="21"/>
          <w:szCs w:val="21"/>
        </w:rPr>
      </w:pPr>
      <w:r w:rsidRPr="000E2759">
        <w:rPr>
          <w:sz w:val="21"/>
          <w:szCs w:val="21"/>
        </w:rPr>
        <w:lastRenderedPageBreak/>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02B6EBA5" w14:textId="77777777" w:rsidR="00966DD0" w:rsidRPr="000E2759" w:rsidRDefault="00966DD0" w:rsidP="000E2759">
      <w:pPr>
        <w:numPr>
          <w:ilvl w:val="0"/>
          <w:numId w:val="6"/>
        </w:numPr>
        <w:spacing w:before="120" w:after="120"/>
        <w:ind w:left="540" w:hanging="540"/>
        <w:jc w:val="both"/>
        <w:rPr>
          <w:sz w:val="21"/>
          <w:szCs w:val="21"/>
        </w:rPr>
      </w:pPr>
      <w:r w:rsidRPr="000E2759">
        <w:rPr>
          <w:sz w:val="21"/>
          <w:szCs w:val="21"/>
        </w:rPr>
        <w:t>Bankovní záruka</w:t>
      </w:r>
    </w:p>
    <w:p w14:paraId="3E7ADC14" w14:textId="77777777" w:rsidR="00966DD0" w:rsidRPr="000E2759" w:rsidRDefault="00966DD0" w:rsidP="00966DD0">
      <w:pPr>
        <w:pStyle w:val="Odstavecseseznamem"/>
        <w:numPr>
          <w:ilvl w:val="1"/>
          <w:numId w:val="6"/>
        </w:numPr>
        <w:tabs>
          <w:tab w:val="left" w:pos="900"/>
        </w:tabs>
        <w:suppressAutoHyphens/>
        <w:spacing w:before="120" w:after="120"/>
        <w:jc w:val="both"/>
        <w:rPr>
          <w:sz w:val="21"/>
          <w:szCs w:val="21"/>
        </w:rPr>
      </w:pPr>
      <w:r w:rsidRPr="000E2759">
        <w:rPr>
          <w:sz w:val="21"/>
          <w:szCs w:val="21"/>
        </w:rPr>
        <w:t>Zhotovitel je povinen objednateli předložit záruční listinu bankovní záruky (v podobě listinného nebo elektronického originálu) ve lhůtě dle této smlouvy vystavenou oprávněným subjektem sídlícím v EU, nebo ve státě písemně odsouhlaseném objednatelem.</w:t>
      </w:r>
    </w:p>
    <w:p w14:paraId="0A59BB85" w14:textId="77777777" w:rsidR="00966DD0" w:rsidRPr="000E2759" w:rsidRDefault="00966DD0" w:rsidP="00966DD0">
      <w:pPr>
        <w:pStyle w:val="Odstavecseseznamem"/>
        <w:tabs>
          <w:tab w:val="left" w:pos="900"/>
        </w:tabs>
        <w:suppressAutoHyphens/>
        <w:spacing w:before="120" w:after="120"/>
        <w:ind w:left="1259" w:hanging="340"/>
        <w:jc w:val="both"/>
        <w:rPr>
          <w:sz w:val="21"/>
          <w:szCs w:val="21"/>
        </w:rPr>
      </w:pPr>
    </w:p>
    <w:p w14:paraId="2F7B960A" w14:textId="78BDC5DE" w:rsidR="00966DD0" w:rsidRPr="000E2759" w:rsidRDefault="00966DD0" w:rsidP="00966DD0">
      <w:pPr>
        <w:pStyle w:val="Odstavecseseznamem"/>
        <w:numPr>
          <w:ilvl w:val="1"/>
          <w:numId w:val="6"/>
        </w:numPr>
        <w:tabs>
          <w:tab w:val="left" w:pos="900"/>
        </w:tabs>
        <w:suppressAutoHyphens/>
        <w:spacing w:before="120" w:after="120"/>
        <w:jc w:val="both"/>
        <w:rPr>
          <w:sz w:val="21"/>
          <w:szCs w:val="21"/>
        </w:rPr>
      </w:pPr>
      <w:r w:rsidRPr="000E2759">
        <w:rPr>
          <w:sz w:val="21"/>
          <w:szCs w:val="21"/>
        </w:rPr>
        <w:t xml:space="preserve">Záruka bude vystavena na částku ve výši </w:t>
      </w:r>
      <w:r w:rsidRPr="000E2759">
        <w:rPr>
          <w:b/>
          <w:sz w:val="21"/>
          <w:szCs w:val="21"/>
        </w:rPr>
        <w:t>500.000,- Kč</w:t>
      </w:r>
      <w:r w:rsidRPr="000E2759">
        <w:rPr>
          <w:sz w:val="21"/>
          <w:szCs w:val="21"/>
        </w:rPr>
        <w:t xml:space="preserve">. </w:t>
      </w:r>
    </w:p>
    <w:p w14:paraId="3337C45E" w14:textId="77777777" w:rsidR="00966DD0" w:rsidRPr="000E2759" w:rsidRDefault="00966DD0" w:rsidP="00966DD0">
      <w:pPr>
        <w:pStyle w:val="Odstavecseseznamem"/>
        <w:spacing w:before="120" w:after="120"/>
        <w:ind w:hanging="340"/>
        <w:rPr>
          <w:sz w:val="21"/>
          <w:szCs w:val="21"/>
        </w:rPr>
      </w:pPr>
    </w:p>
    <w:p w14:paraId="7D750F9B" w14:textId="77777777" w:rsidR="00966DD0" w:rsidRPr="000E2759" w:rsidRDefault="00966DD0" w:rsidP="00966DD0">
      <w:pPr>
        <w:pStyle w:val="Odstavecseseznamem"/>
        <w:numPr>
          <w:ilvl w:val="1"/>
          <w:numId w:val="6"/>
        </w:numPr>
        <w:tabs>
          <w:tab w:val="left" w:pos="900"/>
        </w:tabs>
        <w:suppressAutoHyphens/>
        <w:spacing w:before="120" w:after="120"/>
        <w:jc w:val="both"/>
        <w:rPr>
          <w:sz w:val="21"/>
          <w:szCs w:val="21"/>
        </w:rPr>
      </w:pPr>
      <w:r w:rsidRPr="000E2759">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14:paraId="0EE495C3" w14:textId="77777777" w:rsidR="00966DD0" w:rsidRPr="000E2759" w:rsidRDefault="00966DD0" w:rsidP="00966DD0">
      <w:pPr>
        <w:pStyle w:val="Odstavecseseznamem"/>
        <w:tabs>
          <w:tab w:val="left" w:pos="900"/>
        </w:tabs>
        <w:suppressAutoHyphens/>
        <w:spacing w:before="120" w:after="120"/>
        <w:ind w:left="1259"/>
        <w:jc w:val="both"/>
        <w:rPr>
          <w:sz w:val="21"/>
          <w:szCs w:val="21"/>
        </w:rPr>
      </w:pPr>
    </w:p>
    <w:p w14:paraId="72521568" w14:textId="5EA43DD3" w:rsidR="00966DD0" w:rsidRPr="000E2759" w:rsidRDefault="00966DD0" w:rsidP="00966DD0">
      <w:pPr>
        <w:pStyle w:val="Odstavecseseznamem"/>
        <w:numPr>
          <w:ilvl w:val="1"/>
          <w:numId w:val="6"/>
        </w:numPr>
        <w:tabs>
          <w:tab w:val="left" w:pos="900"/>
        </w:tabs>
        <w:suppressAutoHyphens/>
        <w:spacing w:before="120" w:after="120"/>
        <w:jc w:val="both"/>
        <w:rPr>
          <w:sz w:val="21"/>
          <w:szCs w:val="21"/>
        </w:rPr>
      </w:pPr>
      <w:r w:rsidRPr="000E2759">
        <w:rPr>
          <w:sz w:val="21"/>
          <w:szCs w:val="21"/>
        </w:rPr>
        <w:t>Záruka bude bezpodmínečná, neodvolatelná a bude vystavena na dobu odpovídající záruční lhůtě „Záruky za veškerá plnění, není-li stanoveno jinak“  + tři měsíce, tj. 63  měsíců.</w:t>
      </w:r>
    </w:p>
    <w:p w14:paraId="2AF103F5" w14:textId="77777777" w:rsidR="00DD05C0" w:rsidRPr="000E2759" w:rsidRDefault="00DD05C0" w:rsidP="00DD05C0">
      <w:pPr>
        <w:pStyle w:val="Odstavecseseznamem"/>
        <w:rPr>
          <w:sz w:val="21"/>
          <w:szCs w:val="21"/>
        </w:rPr>
      </w:pPr>
    </w:p>
    <w:p w14:paraId="659D6C07" w14:textId="77777777" w:rsidR="00DD05C0" w:rsidRPr="000E2759" w:rsidRDefault="00DD05C0" w:rsidP="00DD05C0">
      <w:pPr>
        <w:pStyle w:val="kancel"/>
        <w:numPr>
          <w:ilvl w:val="1"/>
          <w:numId w:val="6"/>
        </w:numPr>
        <w:tabs>
          <w:tab w:val="left" w:pos="4088"/>
        </w:tabs>
        <w:spacing w:after="120" w:line="276" w:lineRule="auto"/>
        <w:rPr>
          <w:sz w:val="21"/>
          <w:szCs w:val="21"/>
        </w:rPr>
      </w:pPr>
      <w:r w:rsidRPr="000E2759">
        <w:rPr>
          <w:sz w:val="21"/>
          <w:szCs w:val="21"/>
        </w:rPr>
        <w:t>Bude-li z bankovní záruky za podmínek stanovených touto smlouvou ze strany objednatele čerpáno, má zhotovitel povinnost do 30 dnů od poskytnutí plnění bankou zajistit, aby objednatel disponoval bankovní zárukou v původní výši, a tuto skutečnost prokázat objednateli.</w:t>
      </w:r>
    </w:p>
    <w:p w14:paraId="33D89068" w14:textId="77777777" w:rsidR="006A3C6B" w:rsidRPr="000E2759" w:rsidRDefault="006A3C6B" w:rsidP="0047238C">
      <w:pPr>
        <w:spacing w:before="120" w:after="120"/>
        <w:jc w:val="both"/>
        <w:rPr>
          <w:sz w:val="21"/>
          <w:szCs w:val="21"/>
        </w:rPr>
      </w:pPr>
    </w:p>
    <w:p w14:paraId="1628AC97" w14:textId="77777777" w:rsidR="00224502" w:rsidRPr="000E2759" w:rsidRDefault="00224502" w:rsidP="001E03F4">
      <w:pPr>
        <w:numPr>
          <w:ilvl w:val="0"/>
          <w:numId w:val="12"/>
        </w:numPr>
        <w:spacing w:before="120" w:after="120"/>
        <w:ind w:left="540" w:hanging="540"/>
        <w:rPr>
          <w:b/>
          <w:smallCaps/>
          <w:spacing w:val="20"/>
          <w:sz w:val="21"/>
          <w:szCs w:val="21"/>
        </w:rPr>
      </w:pPr>
      <w:r w:rsidRPr="000E2759">
        <w:rPr>
          <w:b/>
          <w:smallCaps/>
          <w:spacing w:val="20"/>
          <w:sz w:val="21"/>
          <w:szCs w:val="21"/>
        </w:rPr>
        <w:t>Ukončení smlouvy</w:t>
      </w:r>
    </w:p>
    <w:p w14:paraId="3171E949" w14:textId="77777777" w:rsidR="00224502" w:rsidRPr="000E2759" w:rsidRDefault="00224502" w:rsidP="00735186">
      <w:pPr>
        <w:numPr>
          <w:ilvl w:val="0"/>
          <w:numId w:val="10"/>
        </w:numPr>
        <w:tabs>
          <w:tab w:val="clear" w:pos="720"/>
          <w:tab w:val="num" w:pos="540"/>
        </w:tabs>
        <w:spacing w:before="120" w:after="120"/>
        <w:ind w:left="540" w:hanging="540"/>
        <w:jc w:val="both"/>
        <w:rPr>
          <w:sz w:val="21"/>
          <w:szCs w:val="21"/>
        </w:rPr>
      </w:pPr>
      <w:r w:rsidRPr="000E2759">
        <w:rPr>
          <w:sz w:val="21"/>
          <w:szCs w:val="21"/>
        </w:rPr>
        <w:t>Smlouvu lze ukončit písemnou dohodou.</w:t>
      </w:r>
    </w:p>
    <w:p w14:paraId="7A0F537B" w14:textId="77777777" w:rsidR="00224502" w:rsidRPr="000E2759" w:rsidRDefault="00224502" w:rsidP="00735186">
      <w:pPr>
        <w:numPr>
          <w:ilvl w:val="0"/>
          <w:numId w:val="10"/>
        </w:numPr>
        <w:tabs>
          <w:tab w:val="clear" w:pos="720"/>
          <w:tab w:val="num" w:pos="540"/>
        </w:tabs>
        <w:spacing w:before="120" w:after="120"/>
        <w:ind w:left="540" w:hanging="540"/>
        <w:jc w:val="both"/>
        <w:rPr>
          <w:sz w:val="21"/>
          <w:szCs w:val="21"/>
        </w:rPr>
      </w:pPr>
      <w:r w:rsidRPr="000E2759">
        <w:rPr>
          <w:sz w:val="21"/>
          <w:szCs w:val="21"/>
        </w:rPr>
        <w:t>Objednatel může od smlouvy odstoupit v případě jejího podstatného porušení zhotovitelem. Za podstatné porušení smlouvy se mj. považuje</w:t>
      </w:r>
      <w:r w:rsidR="00AA0700" w:rsidRPr="000E2759">
        <w:rPr>
          <w:sz w:val="21"/>
          <w:szCs w:val="21"/>
        </w:rPr>
        <w:t>:</w:t>
      </w:r>
    </w:p>
    <w:p w14:paraId="39029E34" w14:textId="77777777" w:rsidR="00224502" w:rsidRPr="000E2759" w:rsidRDefault="00224502" w:rsidP="00FB40E9">
      <w:pPr>
        <w:numPr>
          <w:ilvl w:val="2"/>
          <w:numId w:val="10"/>
        </w:numPr>
        <w:tabs>
          <w:tab w:val="clear" w:pos="2160"/>
          <w:tab w:val="num" w:pos="1080"/>
        </w:tabs>
        <w:ind w:left="1083" w:hanging="181"/>
        <w:jc w:val="both"/>
        <w:rPr>
          <w:sz w:val="21"/>
          <w:szCs w:val="21"/>
        </w:rPr>
      </w:pPr>
      <w:r w:rsidRPr="000E2759">
        <w:rPr>
          <w:sz w:val="21"/>
          <w:szCs w:val="21"/>
        </w:rPr>
        <w:t>vada díla zjevná v průběhu provádění, pokud ji zhotovitel po písemné výzvě objednatele neodstraní v době přiměřené</w:t>
      </w:r>
      <w:r w:rsidR="009D2F41" w:rsidRPr="000E2759">
        <w:rPr>
          <w:sz w:val="21"/>
          <w:szCs w:val="21"/>
        </w:rPr>
        <w:t>;</w:t>
      </w:r>
    </w:p>
    <w:p w14:paraId="347C08EF" w14:textId="77777777" w:rsidR="00224502" w:rsidRPr="000E2759" w:rsidRDefault="00224502" w:rsidP="00735186">
      <w:pPr>
        <w:numPr>
          <w:ilvl w:val="2"/>
          <w:numId w:val="10"/>
        </w:numPr>
        <w:tabs>
          <w:tab w:val="clear" w:pos="2160"/>
          <w:tab w:val="num" w:pos="1080"/>
        </w:tabs>
        <w:ind w:left="1083" w:hanging="181"/>
        <w:jc w:val="both"/>
        <w:rPr>
          <w:sz w:val="21"/>
          <w:szCs w:val="21"/>
        </w:rPr>
      </w:pPr>
      <w:r w:rsidRPr="000E2759">
        <w:rPr>
          <w:sz w:val="21"/>
          <w:szCs w:val="21"/>
        </w:rPr>
        <w:t>zhotovování stavby v rozporu se zadáním stavby</w:t>
      </w:r>
      <w:r w:rsidR="009D2F41" w:rsidRPr="000E2759">
        <w:rPr>
          <w:sz w:val="21"/>
          <w:szCs w:val="21"/>
        </w:rPr>
        <w:t xml:space="preserve">; </w:t>
      </w:r>
    </w:p>
    <w:p w14:paraId="156F7CB6" w14:textId="77777777" w:rsidR="00224502" w:rsidRPr="000E2759" w:rsidRDefault="00224502" w:rsidP="00735186">
      <w:pPr>
        <w:numPr>
          <w:ilvl w:val="2"/>
          <w:numId w:val="10"/>
        </w:numPr>
        <w:tabs>
          <w:tab w:val="clear" w:pos="2160"/>
          <w:tab w:val="num" w:pos="1080"/>
        </w:tabs>
        <w:ind w:left="1083" w:hanging="181"/>
        <w:jc w:val="both"/>
        <w:rPr>
          <w:sz w:val="21"/>
          <w:szCs w:val="21"/>
        </w:rPr>
      </w:pPr>
      <w:r w:rsidRPr="000E2759">
        <w:rPr>
          <w:sz w:val="21"/>
          <w:szCs w:val="21"/>
        </w:rPr>
        <w:t>provádění díla osobami, které nejsou náležitě kvalifikované a odborně způsobilé</w:t>
      </w:r>
      <w:r w:rsidR="009D2F41" w:rsidRPr="000E2759">
        <w:rPr>
          <w:sz w:val="21"/>
          <w:szCs w:val="21"/>
        </w:rPr>
        <w:t>;</w:t>
      </w:r>
    </w:p>
    <w:p w14:paraId="71101B52" w14:textId="77777777" w:rsidR="00224502" w:rsidRPr="000E2759" w:rsidRDefault="00224502" w:rsidP="00735186">
      <w:pPr>
        <w:numPr>
          <w:ilvl w:val="2"/>
          <w:numId w:val="10"/>
        </w:numPr>
        <w:tabs>
          <w:tab w:val="clear" w:pos="2160"/>
          <w:tab w:val="num" w:pos="1080"/>
        </w:tabs>
        <w:ind w:left="1083" w:hanging="181"/>
        <w:jc w:val="both"/>
        <w:rPr>
          <w:sz w:val="21"/>
          <w:szCs w:val="21"/>
        </w:rPr>
      </w:pPr>
      <w:r w:rsidRPr="000E2759">
        <w:rPr>
          <w:sz w:val="21"/>
          <w:szCs w:val="21"/>
        </w:rPr>
        <w:t>neúčast zhotovitele na kontrolním dnu</w:t>
      </w:r>
      <w:r w:rsidR="009D2F41" w:rsidRPr="000E2759">
        <w:rPr>
          <w:sz w:val="21"/>
          <w:szCs w:val="21"/>
        </w:rPr>
        <w:t>;</w:t>
      </w:r>
    </w:p>
    <w:p w14:paraId="11F50464" w14:textId="77777777" w:rsidR="00224502" w:rsidRPr="000E2759" w:rsidRDefault="00224502" w:rsidP="00735186">
      <w:pPr>
        <w:numPr>
          <w:ilvl w:val="2"/>
          <w:numId w:val="10"/>
        </w:numPr>
        <w:tabs>
          <w:tab w:val="clear" w:pos="2160"/>
          <w:tab w:val="num" w:pos="1080"/>
        </w:tabs>
        <w:ind w:left="1083" w:hanging="181"/>
        <w:jc w:val="both"/>
        <w:rPr>
          <w:sz w:val="21"/>
          <w:szCs w:val="21"/>
        </w:rPr>
      </w:pPr>
      <w:r w:rsidRPr="000E2759">
        <w:rPr>
          <w:sz w:val="21"/>
          <w:szCs w:val="21"/>
        </w:rPr>
        <w:t>prodlení s převzetím prostoru staveniště o více než 15 dní</w:t>
      </w:r>
      <w:r w:rsidR="00AA0700" w:rsidRPr="000E2759">
        <w:rPr>
          <w:sz w:val="21"/>
          <w:szCs w:val="21"/>
        </w:rPr>
        <w:t>;</w:t>
      </w:r>
    </w:p>
    <w:p w14:paraId="7FB61D82" w14:textId="77777777" w:rsidR="00224502" w:rsidRPr="000E2759" w:rsidRDefault="00224502" w:rsidP="00735186">
      <w:pPr>
        <w:numPr>
          <w:ilvl w:val="2"/>
          <w:numId w:val="10"/>
        </w:numPr>
        <w:tabs>
          <w:tab w:val="clear" w:pos="2160"/>
          <w:tab w:val="num" w:pos="1080"/>
        </w:tabs>
        <w:ind w:left="1083" w:hanging="181"/>
        <w:jc w:val="both"/>
        <w:rPr>
          <w:sz w:val="21"/>
          <w:szCs w:val="21"/>
        </w:rPr>
      </w:pPr>
      <w:r w:rsidRPr="000E2759">
        <w:rPr>
          <w:sz w:val="21"/>
          <w:szCs w:val="21"/>
        </w:rPr>
        <w:t>zastavení prací na více než 15 kalendářních dní, pokud není v souladu se zněním této smlouvy stanoveno jinak</w:t>
      </w:r>
      <w:r w:rsidR="009D2F41" w:rsidRPr="000E2759">
        <w:rPr>
          <w:sz w:val="21"/>
          <w:szCs w:val="21"/>
        </w:rPr>
        <w:t>;</w:t>
      </w:r>
    </w:p>
    <w:p w14:paraId="0896F260" w14:textId="77777777" w:rsidR="00224502" w:rsidRPr="000E2759" w:rsidRDefault="00224502" w:rsidP="00735186">
      <w:pPr>
        <w:numPr>
          <w:ilvl w:val="2"/>
          <w:numId w:val="10"/>
        </w:numPr>
        <w:tabs>
          <w:tab w:val="clear" w:pos="2160"/>
          <w:tab w:val="num" w:pos="1080"/>
        </w:tabs>
        <w:ind w:left="1083" w:hanging="181"/>
        <w:jc w:val="both"/>
        <w:rPr>
          <w:sz w:val="21"/>
          <w:szCs w:val="21"/>
        </w:rPr>
      </w:pPr>
      <w:r w:rsidRPr="000E2759">
        <w:rPr>
          <w:sz w:val="21"/>
          <w:szCs w:val="21"/>
        </w:rPr>
        <w:t xml:space="preserve">provádění díla s pomocí </w:t>
      </w:r>
      <w:r w:rsidR="00C03476" w:rsidRPr="000E2759">
        <w:rPr>
          <w:sz w:val="21"/>
          <w:szCs w:val="21"/>
        </w:rPr>
        <w:t>pod</w:t>
      </w:r>
      <w:r w:rsidRPr="000E2759">
        <w:rPr>
          <w:sz w:val="21"/>
          <w:szCs w:val="21"/>
        </w:rPr>
        <w:t xml:space="preserve">dodavatele, kterým nebyla prokazována kvalifikace místo </w:t>
      </w:r>
      <w:r w:rsidR="005502B4" w:rsidRPr="000E2759">
        <w:rPr>
          <w:sz w:val="21"/>
          <w:szCs w:val="21"/>
        </w:rPr>
        <w:t>podd</w:t>
      </w:r>
      <w:r w:rsidRPr="000E2759">
        <w:rPr>
          <w:sz w:val="21"/>
          <w:szCs w:val="21"/>
        </w:rPr>
        <w:t>odavatele, který</w:t>
      </w:r>
      <w:r w:rsidR="009D2F41" w:rsidRPr="000E2759">
        <w:rPr>
          <w:sz w:val="21"/>
          <w:szCs w:val="21"/>
        </w:rPr>
        <w:t> </w:t>
      </w:r>
      <w:r w:rsidRPr="000E2759">
        <w:rPr>
          <w:sz w:val="21"/>
          <w:szCs w:val="21"/>
        </w:rPr>
        <w:t>prokazoval splnění kvalifikace zhotovitele v průběhu zadávacího řízení předcházejícího uzavření této smlouvy, bez souhlasu objednatele</w:t>
      </w:r>
      <w:r w:rsidR="009D2F41" w:rsidRPr="000E2759">
        <w:rPr>
          <w:sz w:val="21"/>
          <w:szCs w:val="21"/>
        </w:rPr>
        <w:t>;</w:t>
      </w:r>
    </w:p>
    <w:p w14:paraId="21DD00F4" w14:textId="77777777" w:rsidR="00224502" w:rsidRPr="000E2759" w:rsidRDefault="00224502" w:rsidP="00735186">
      <w:pPr>
        <w:numPr>
          <w:ilvl w:val="2"/>
          <w:numId w:val="10"/>
        </w:numPr>
        <w:tabs>
          <w:tab w:val="clear" w:pos="2160"/>
          <w:tab w:val="num" w:pos="1080"/>
        </w:tabs>
        <w:ind w:left="1083" w:hanging="181"/>
        <w:jc w:val="both"/>
        <w:rPr>
          <w:sz w:val="21"/>
          <w:szCs w:val="21"/>
        </w:rPr>
      </w:pPr>
      <w:r w:rsidRPr="000E2759">
        <w:rPr>
          <w:sz w:val="21"/>
          <w:szCs w:val="21"/>
        </w:rPr>
        <w:t>skutečnost, že zhotovitel není pojištěn v souladu s touto smlouvou</w:t>
      </w:r>
      <w:r w:rsidR="009D2F41" w:rsidRPr="000E2759">
        <w:rPr>
          <w:sz w:val="21"/>
          <w:szCs w:val="21"/>
        </w:rPr>
        <w:t>;</w:t>
      </w:r>
    </w:p>
    <w:p w14:paraId="367A4D55" w14:textId="77777777" w:rsidR="00224502" w:rsidRPr="000E2759" w:rsidRDefault="00224502" w:rsidP="00735186">
      <w:pPr>
        <w:numPr>
          <w:ilvl w:val="2"/>
          <w:numId w:val="10"/>
        </w:numPr>
        <w:tabs>
          <w:tab w:val="clear" w:pos="2160"/>
          <w:tab w:val="num" w:pos="1080"/>
        </w:tabs>
        <w:ind w:left="1083" w:hanging="181"/>
        <w:jc w:val="both"/>
        <w:rPr>
          <w:sz w:val="21"/>
          <w:szCs w:val="21"/>
        </w:rPr>
      </w:pPr>
      <w:r w:rsidRPr="000E2759">
        <w:rPr>
          <w:sz w:val="21"/>
          <w:szCs w:val="21"/>
        </w:rPr>
        <w:t>porušování předpisů bezpečnosti práce, bezpečnosti provozu na pozemních komunikacích a předpisů o</w:t>
      </w:r>
      <w:r w:rsidR="00B112BA" w:rsidRPr="000E2759">
        <w:rPr>
          <w:sz w:val="21"/>
          <w:szCs w:val="21"/>
        </w:rPr>
        <w:t> </w:t>
      </w:r>
      <w:r w:rsidRPr="000E2759">
        <w:rPr>
          <w:sz w:val="21"/>
          <w:szCs w:val="21"/>
        </w:rPr>
        <w:t>životním prostředí a odpadovém hospodaření</w:t>
      </w:r>
      <w:r w:rsidR="009D2F41" w:rsidRPr="000E2759">
        <w:rPr>
          <w:sz w:val="21"/>
          <w:szCs w:val="21"/>
        </w:rPr>
        <w:t>;</w:t>
      </w:r>
    </w:p>
    <w:p w14:paraId="0CF594AB" w14:textId="77777777" w:rsidR="00224502" w:rsidRPr="000E2759" w:rsidRDefault="00224502" w:rsidP="00735186">
      <w:pPr>
        <w:numPr>
          <w:ilvl w:val="2"/>
          <w:numId w:val="10"/>
        </w:numPr>
        <w:tabs>
          <w:tab w:val="clear" w:pos="2160"/>
          <w:tab w:val="num" w:pos="1080"/>
        </w:tabs>
        <w:ind w:left="1083" w:hanging="181"/>
        <w:jc w:val="both"/>
        <w:rPr>
          <w:sz w:val="21"/>
          <w:szCs w:val="21"/>
        </w:rPr>
      </w:pPr>
      <w:r w:rsidRPr="000E2759">
        <w:rPr>
          <w:sz w:val="21"/>
          <w:szCs w:val="21"/>
        </w:rPr>
        <w:t>zahájení insolvenčního řízení, ve kterém je zhotovitel v postavení dlužníka</w:t>
      </w:r>
      <w:r w:rsidR="009D2F41" w:rsidRPr="000E2759">
        <w:rPr>
          <w:sz w:val="21"/>
          <w:szCs w:val="21"/>
        </w:rPr>
        <w:t>;</w:t>
      </w:r>
    </w:p>
    <w:p w14:paraId="44550EFB" w14:textId="77777777" w:rsidR="00224502" w:rsidRPr="000E2759" w:rsidRDefault="00224502" w:rsidP="00735186">
      <w:pPr>
        <w:numPr>
          <w:ilvl w:val="2"/>
          <w:numId w:val="10"/>
        </w:numPr>
        <w:tabs>
          <w:tab w:val="clear" w:pos="2160"/>
          <w:tab w:val="num" w:pos="1080"/>
        </w:tabs>
        <w:ind w:left="1080"/>
        <w:jc w:val="both"/>
        <w:rPr>
          <w:sz w:val="21"/>
          <w:szCs w:val="21"/>
        </w:rPr>
      </w:pPr>
      <w:r w:rsidRPr="000E2759">
        <w:rPr>
          <w:sz w:val="21"/>
          <w:szCs w:val="21"/>
        </w:rPr>
        <w:t>zjistí-li se, že v nabídce zhotovitele k související veřejné zakázc</w:t>
      </w:r>
      <w:r w:rsidR="002A4703" w:rsidRPr="000E2759">
        <w:rPr>
          <w:sz w:val="21"/>
          <w:szCs w:val="21"/>
        </w:rPr>
        <w:t>e byly uvedeny nepravdivé údaje</w:t>
      </w:r>
      <w:r w:rsidR="009D2F41" w:rsidRPr="000E2759">
        <w:rPr>
          <w:sz w:val="21"/>
          <w:szCs w:val="21"/>
        </w:rPr>
        <w:t>;</w:t>
      </w:r>
    </w:p>
    <w:p w14:paraId="0E2C8921" w14:textId="5D6589F1" w:rsidR="002A4703" w:rsidRPr="000E2759" w:rsidRDefault="00BA1878" w:rsidP="00735186">
      <w:pPr>
        <w:numPr>
          <w:ilvl w:val="2"/>
          <w:numId w:val="10"/>
        </w:numPr>
        <w:tabs>
          <w:tab w:val="clear" w:pos="2160"/>
          <w:tab w:val="num" w:pos="1080"/>
        </w:tabs>
        <w:ind w:left="1080"/>
        <w:jc w:val="both"/>
        <w:rPr>
          <w:sz w:val="21"/>
          <w:szCs w:val="21"/>
        </w:rPr>
      </w:pPr>
      <w:r w:rsidRPr="000E2759">
        <w:rPr>
          <w:sz w:val="21"/>
          <w:szCs w:val="21"/>
        </w:rPr>
        <w:t>z</w:t>
      </w:r>
      <w:r w:rsidR="000D22DD" w:rsidRPr="000E2759">
        <w:rPr>
          <w:sz w:val="21"/>
          <w:szCs w:val="21"/>
        </w:rPr>
        <w:t xml:space="preserve"> důvodů uvedených v </w:t>
      </w:r>
      <w:r w:rsidR="002A4703" w:rsidRPr="000E2759">
        <w:rPr>
          <w:sz w:val="21"/>
          <w:szCs w:val="21"/>
        </w:rPr>
        <w:t>§ 223 zákona č. 134/2016 Sb., o zadávání veřejných zakázek.</w:t>
      </w:r>
    </w:p>
    <w:p w14:paraId="4A193245" w14:textId="77777777" w:rsidR="00224502" w:rsidRPr="000E2759" w:rsidRDefault="00224502" w:rsidP="00735186">
      <w:pPr>
        <w:numPr>
          <w:ilvl w:val="0"/>
          <w:numId w:val="10"/>
        </w:numPr>
        <w:tabs>
          <w:tab w:val="clear" w:pos="720"/>
          <w:tab w:val="num" w:pos="540"/>
        </w:tabs>
        <w:spacing w:before="120" w:after="120"/>
        <w:ind w:left="540" w:hanging="540"/>
        <w:jc w:val="both"/>
        <w:rPr>
          <w:sz w:val="21"/>
          <w:szCs w:val="21"/>
        </w:rPr>
      </w:pPr>
      <w:r w:rsidRPr="000E2759">
        <w:rPr>
          <w:sz w:val="21"/>
          <w:szCs w:val="21"/>
        </w:rPr>
        <w:t xml:space="preserve">Zhotovitel může od smlouvy odstoupit v následujících případech: </w:t>
      </w:r>
    </w:p>
    <w:p w14:paraId="43AA622C" w14:textId="77777777" w:rsidR="00224502" w:rsidRPr="000E2759" w:rsidRDefault="00224502" w:rsidP="00735186">
      <w:pPr>
        <w:numPr>
          <w:ilvl w:val="2"/>
          <w:numId w:val="10"/>
        </w:numPr>
        <w:tabs>
          <w:tab w:val="clear" w:pos="2160"/>
          <w:tab w:val="num" w:pos="1080"/>
        </w:tabs>
        <w:ind w:left="1083" w:hanging="181"/>
        <w:jc w:val="both"/>
        <w:rPr>
          <w:sz w:val="21"/>
          <w:szCs w:val="21"/>
        </w:rPr>
      </w:pPr>
      <w:r w:rsidRPr="000E2759">
        <w:rPr>
          <w:sz w:val="21"/>
          <w:szCs w:val="21"/>
        </w:rPr>
        <w:t>zahájení insolvenčního řízení, ve kterém je objednatel v postavení dlužníka</w:t>
      </w:r>
      <w:r w:rsidR="009D2F41" w:rsidRPr="000E2759">
        <w:rPr>
          <w:sz w:val="21"/>
          <w:szCs w:val="21"/>
        </w:rPr>
        <w:t>;</w:t>
      </w:r>
    </w:p>
    <w:p w14:paraId="7A851B68" w14:textId="253314BD" w:rsidR="00224502" w:rsidRPr="000E2759" w:rsidRDefault="00224502" w:rsidP="00735186">
      <w:pPr>
        <w:numPr>
          <w:ilvl w:val="2"/>
          <w:numId w:val="10"/>
        </w:numPr>
        <w:tabs>
          <w:tab w:val="clear" w:pos="2160"/>
          <w:tab w:val="num" w:pos="1080"/>
        </w:tabs>
        <w:ind w:left="1083" w:hanging="181"/>
        <w:jc w:val="both"/>
        <w:rPr>
          <w:sz w:val="21"/>
          <w:szCs w:val="21"/>
        </w:rPr>
      </w:pPr>
      <w:r w:rsidRPr="000E2759">
        <w:rPr>
          <w:sz w:val="21"/>
          <w:szCs w:val="21"/>
        </w:rPr>
        <w:t xml:space="preserve">prodlení objednatele s úhradou faktur o více než </w:t>
      </w:r>
      <w:r w:rsidR="00310746" w:rsidRPr="000E2759">
        <w:rPr>
          <w:sz w:val="21"/>
          <w:szCs w:val="21"/>
        </w:rPr>
        <w:t>90 dnů</w:t>
      </w:r>
      <w:r w:rsidR="009D2F41" w:rsidRPr="000E2759">
        <w:rPr>
          <w:sz w:val="21"/>
          <w:szCs w:val="21"/>
        </w:rPr>
        <w:t>;</w:t>
      </w:r>
    </w:p>
    <w:p w14:paraId="33AF4AE3" w14:textId="50F22FAE" w:rsidR="00714BCA" w:rsidRPr="000E2759" w:rsidRDefault="00714BCA" w:rsidP="00735186">
      <w:pPr>
        <w:numPr>
          <w:ilvl w:val="2"/>
          <w:numId w:val="10"/>
        </w:numPr>
        <w:tabs>
          <w:tab w:val="clear" w:pos="2160"/>
          <w:tab w:val="num" w:pos="1080"/>
        </w:tabs>
        <w:ind w:left="1083" w:hanging="181"/>
        <w:jc w:val="both"/>
        <w:rPr>
          <w:sz w:val="21"/>
          <w:szCs w:val="21"/>
        </w:rPr>
      </w:pPr>
      <w:r w:rsidRPr="000E2759">
        <w:rPr>
          <w:sz w:val="21"/>
          <w:szCs w:val="21"/>
        </w:rPr>
        <w:t>Prodlení objednatele s předáním prostoru staveniště o více než 90 dnů.</w:t>
      </w:r>
    </w:p>
    <w:p w14:paraId="4CA8A5F3" w14:textId="77777777" w:rsidR="00224502" w:rsidRPr="000E2759" w:rsidRDefault="00224502" w:rsidP="00735186">
      <w:pPr>
        <w:numPr>
          <w:ilvl w:val="0"/>
          <w:numId w:val="10"/>
        </w:numPr>
        <w:tabs>
          <w:tab w:val="clear" w:pos="720"/>
          <w:tab w:val="num" w:pos="540"/>
        </w:tabs>
        <w:spacing w:before="120" w:after="120"/>
        <w:ind w:left="540" w:hanging="540"/>
        <w:jc w:val="both"/>
        <w:rPr>
          <w:sz w:val="21"/>
          <w:szCs w:val="21"/>
        </w:rPr>
      </w:pPr>
      <w:r w:rsidRPr="000E2759">
        <w:rPr>
          <w:sz w:val="21"/>
          <w:szCs w:val="21"/>
        </w:rPr>
        <w:t>Odstoupení musí být učiněno písemně a je účinné dnem jeho doručení druhé smluvní straně</w:t>
      </w:r>
      <w:r w:rsidR="00310746" w:rsidRPr="000E2759">
        <w:rPr>
          <w:sz w:val="21"/>
          <w:szCs w:val="21"/>
        </w:rPr>
        <w:t xml:space="preserve"> s účinky ex </w:t>
      </w:r>
      <w:proofErr w:type="spellStart"/>
      <w:r w:rsidR="00AB6B2B" w:rsidRPr="000E2759">
        <w:rPr>
          <w:sz w:val="21"/>
          <w:szCs w:val="21"/>
        </w:rPr>
        <w:t>n</w:t>
      </w:r>
      <w:r w:rsidR="00310746" w:rsidRPr="000E2759">
        <w:rPr>
          <w:sz w:val="21"/>
          <w:szCs w:val="21"/>
        </w:rPr>
        <w:t>unc</w:t>
      </w:r>
      <w:proofErr w:type="spellEnd"/>
      <w:r w:rsidRPr="000E2759">
        <w:rPr>
          <w:sz w:val="21"/>
          <w:szCs w:val="21"/>
        </w:rPr>
        <w:t>.</w:t>
      </w:r>
    </w:p>
    <w:p w14:paraId="7CF338A2" w14:textId="21DE9351" w:rsidR="00224502" w:rsidRPr="000E2759" w:rsidRDefault="00224502" w:rsidP="00735186">
      <w:pPr>
        <w:numPr>
          <w:ilvl w:val="0"/>
          <w:numId w:val="10"/>
        </w:numPr>
        <w:tabs>
          <w:tab w:val="clear" w:pos="720"/>
          <w:tab w:val="num" w:pos="540"/>
        </w:tabs>
        <w:spacing w:before="120" w:after="120"/>
        <w:ind w:left="540" w:hanging="540"/>
        <w:jc w:val="both"/>
        <w:rPr>
          <w:sz w:val="21"/>
          <w:szCs w:val="21"/>
        </w:rPr>
      </w:pPr>
      <w:r w:rsidRPr="000E2759">
        <w:rPr>
          <w:sz w:val="21"/>
          <w:szCs w:val="21"/>
        </w:rPr>
        <w:t>Odstoupením od</w:t>
      </w:r>
      <w:r w:rsidR="00310746" w:rsidRPr="000E2759">
        <w:rPr>
          <w:sz w:val="21"/>
          <w:szCs w:val="21"/>
        </w:rPr>
        <w:t xml:space="preserve"> smlouvy </w:t>
      </w:r>
      <w:r w:rsidR="003B468B" w:rsidRPr="000E2759">
        <w:rPr>
          <w:sz w:val="21"/>
          <w:szCs w:val="21"/>
        </w:rPr>
        <w:t>nezaniká vzájemná sankční odpovědnost smluvních stran.</w:t>
      </w:r>
    </w:p>
    <w:p w14:paraId="19D0AB7F" w14:textId="77777777" w:rsidR="004B1591" w:rsidRPr="000E2759" w:rsidRDefault="004B1591" w:rsidP="004B1591">
      <w:pPr>
        <w:spacing w:before="120" w:after="120"/>
        <w:ind w:left="540"/>
        <w:jc w:val="both"/>
        <w:rPr>
          <w:sz w:val="21"/>
          <w:szCs w:val="21"/>
        </w:rPr>
      </w:pPr>
    </w:p>
    <w:p w14:paraId="754FD85D" w14:textId="77777777" w:rsidR="00224502" w:rsidRPr="000E2759" w:rsidRDefault="00224502" w:rsidP="001E03F4">
      <w:pPr>
        <w:numPr>
          <w:ilvl w:val="0"/>
          <w:numId w:val="12"/>
        </w:numPr>
        <w:spacing w:before="120" w:after="120"/>
        <w:ind w:left="540" w:hanging="540"/>
        <w:rPr>
          <w:b/>
          <w:smallCaps/>
          <w:spacing w:val="20"/>
          <w:sz w:val="21"/>
          <w:szCs w:val="21"/>
        </w:rPr>
      </w:pPr>
      <w:r w:rsidRPr="000E2759">
        <w:rPr>
          <w:b/>
          <w:smallCaps/>
          <w:spacing w:val="20"/>
          <w:sz w:val="21"/>
          <w:szCs w:val="21"/>
        </w:rPr>
        <w:t>Společná a závěrečná ustanovení</w:t>
      </w:r>
    </w:p>
    <w:p w14:paraId="132C4E97" w14:textId="18164453" w:rsidR="00224502" w:rsidRPr="000E2759" w:rsidRDefault="00224502" w:rsidP="00735186">
      <w:pPr>
        <w:numPr>
          <w:ilvl w:val="0"/>
          <w:numId w:val="11"/>
        </w:numPr>
        <w:tabs>
          <w:tab w:val="clear" w:pos="720"/>
          <w:tab w:val="num" w:pos="540"/>
        </w:tabs>
        <w:spacing w:before="120" w:after="120"/>
        <w:ind w:left="540" w:hanging="540"/>
        <w:jc w:val="both"/>
        <w:rPr>
          <w:sz w:val="21"/>
          <w:szCs w:val="21"/>
        </w:rPr>
      </w:pPr>
      <w:r w:rsidRPr="000E2759">
        <w:rPr>
          <w:sz w:val="21"/>
          <w:szCs w:val="21"/>
        </w:rPr>
        <w:t xml:space="preserve">Tato smlouva se řídí českým právním řádem. Veškerá jednání o díle a jeho provádění, jednání vyplývající </w:t>
      </w:r>
      <w:r w:rsidR="00A04D77" w:rsidRPr="000E2759">
        <w:rPr>
          <w:sz w:val="21"/>
          <w:szCs w:val="21"/>
        </w:rPr>
        <w:t>z</w:t>
      </w:r>
      <w:r w:rsidRPr="000E2759">
        <w:rPr>
          <w:sz w:val="21"/>
          <w:szCs w:val="21"/>
        </w:rPr>
        <w:t> uplatňování záruk</w:t>
      </w:r>
      <w:r w:rsidR="00A40D71" w:rsidRPr="000E2759">
        <w:rPr>
          <w:sz w:val="21"/>
          <w:szCs w:val="21"/>
        </w:rPr>
        <w:t xml:space="preserve"> </w:t>
      </w:r>
      <w:r w:rsidR="00253751" w:rsidRPr="000E2759">
        <w:rPr>
          <w:sz w:val="21"/>
          <w:szCs w:val="21"/>
        </w:rPr>
        <w:t xml:space="preserve">či bankovní záruky </w:t>
      </w:r>
      <w:r w:rsidRPr="000E2759">
        <w:rPr>
          <w:sz w:val="21"/>
          <w:szCs w:val="21"/>
        </w:rPr>
        <w:t>probíhají v jazyce českém.</w:t>
      </w:r>
    </w:p>
    <w:p w14:paraId="25CFB26D" w14:textId="77777777" w:rsidR="00224502" w:rsidRPr="000E2759" w:rsidRDefault="00224502" w:rsidP="00735186">
      <w:pPr>
        <w:numPr>
          <w:ilvl w:val="0"/>
          <w:numId w:val="11"/>
        </w:numPr>
        <w:tabs>
          <w:tab w:val="clear" w:pos="720"/>
          <w:tab w:val="num" w:pos="540"/>
        </w:tabs>
        <w:spacing w:before="120" w:after="120"/>
        <w:ind w:left="540" w:hanging="540"/>
        <w:jc w:val="both"/>
        <w:rPr>
          <w:sz w:val="21"/>
          <w:szCs w:val="21"/>
        </w:rPr>
      </w:pPr>
      <w:r w:rsidRPr="000E2759">
        <w:rPr>
          <w:sz w:val="21"/>
          <w:szCs w:val="21"/>
        </w:rPr>
        <w:t xml:space="preserve">Zhotovitel není oprávněn bez souhlasu objednatele postoupit práva a povinnosti vyplývající z této smlouvy třetí osobě. </w:t>
      </w:r>
    </w:p>
    <w:p w14:paraId="2BFCC296" w14:textId="77777777" w:rsidR="00224502" w:rsidRPr="000E2759" w:rsidRDefault="00224502" w:rsidP="00735186">
      <w:pPr>
        <w:numPr>
          <w:ilvl w:val="0"/>
          <w:numId w:val="11"/>
        </w:numPr>
        <w:tabs>
          <w:tab w:val="clear" w:pos="720"/>
          <w:tab w:val="num" w:pos="540"/>
        </w:tabs>
        <w:spacing w:before="120" w:after="120"/>
        <w:ind w:left="540" w:hanging="540"/>
        <w:jc w:val="both"/>
        <w:rPr>
          <w:sz w:val="21"/>
          <w:szCs w:val="21"/>
        </w:rPr>
      </w:pPr>
      <w:r w:rsidRPr="000E2759">
        <w:rPr>
          <w:sz w:val="21"/>
          <w:szCs w:val="21"/>
        </w:rPr>
        <w:t>Zhotovitel bere na vědomí, že je osobou povinnou spolupůsobit při výkonu finanční kontroly.</w:t>
      </w:r>
    </w:p>
    <w:p w14:paraId="1AC1B6CE" w14:textId="77777777" w:rsidR="00224502" w:rsidRPr="000E2759" w:rsidRDefault="00224502" w:rsidP="00735186">
      <w:pPr>
        <w:numPr>
          <w:ilvl w:val="0"/>
          <w:numId w:val="11"/>
        </w:numPr>
        <w:tabs>
          <w:tab w:val="clear" w:pos="720"/>
          <w:tab w:val="num" w:pos="540"/>
        </w:tabs>
        <w:spacing w:before="120" w:after="120"/>
        <w:ind w:left="540" w:hanging="540"/>
        <w:jc w:val="both"/>
        <w:rPr>
          <w:sz w:val="21"/>
          <w:szCs w:val="21"/>
        </w:rPr>
      </w:pPr>
      <w:r w:rsidRPr="000E2759">
        <w:rPr>
          <w:sz w:val="21"/>
          <w:szCs w:val="21"/>
        </w:rPr>
        <w:lastRenderedPageBreak/>
        <w:t>Písemně či písemný znamená: trvalý záznam psaný ručně, strojem, tištěný či elektronicky zhotovený.</w:t>
      </w:r>
    </w:p>
    <w:p w14:paraId="148ECD29" w14:textId="3EBF0020" w:rsidR="00224502" w:rsidRPr="000E2759" w:rsidRDefault="00224502" w:rsidP="00735186">
      <w:pPr>
        <w:numPr>
          <w:ilvl w:val="0"/>
          <w:numId w:val="11"/>
        </w:numPr>
        <w:tabs>
          <w:tab w:val="clear" w:pos="720"/>
          <w:tab w:val="num" w:pos="540"/>
        </w:tabs>
        <w:spacing w:before="120" w:after="120"/>
        <w:ind w:left="540" w:hanging="540"/>
        <w:jc w:val="both"/>
        <w:rPr>
          <w:sz w:val="21"/>
          <w:szCs w:val="21"/>
        </w:rPr>
      </w:pPr>
      <w:r w:rsidRPr="000E2759">
        <w:rPr>
          <w:sz w:val="21"/>
          <w:szCs w:val="21"/>
        </w:rPr>
        <w:t>Pro případ, že některá ze smluvních stran odmítne převzít písemnost nebo její převzetí znemožní, se má za to, že</w:t>
      </w:r>
      <w:r w:rsidR="009D2F41" w:rsidRPr="000E2759">
        <w:rPr>
          <w:sz w:val="21"/>
          <w:szCs w:val="21"/>
        </w:rPr>
        <w:t> </w:t>
      </w:r>
      <w:r w:rsidRPr="000E2759">
        <w:rPr>
          <w:sz w:val="21"/>
          <w:szCs w:val="21"/>
        </w:rPr>
        <w:t xml:space="preserve">písemnost byla doručena. </w:t>
      </w:r>
      <w:r w:rsidR="005B0EB5" w:rsidRPr="000E2759">
        <w:rPr>
          <w:sz w:val="21"/>
          <w:szCs w:val="21"/>
        </w:rPr>
        <w:t xml:space="preserve">Pro případ pochybností se má za to, že písemnost byla doručena třetí den po jejím předání držiteli poštovní licence nebo odeslání datovou schránkou. </w:t>
      </w:r>
      <w:r w:rsidRPr="000E2759">
        <w:rPr>
          <w:sz w:val="21"/>
          <w:szCs w:val="21"/>
        </w:rPr>
        <w:t>Za doručený se rovněž považuje i</w:t>
      </w:r>
      <w:r w:rsidR="009D2F41" w:rsidRPr="000E2759">
        <w:rPr>
          <w:sz w:val="21"/>
          <w:szCs w:val="21"/>
        </w:rPr>
        <w:t>:</w:t>
      </w:r>
    </w:p>
    <w:p w14:paraId="45616CF2" w14:textId="77777777" w:rsidR="00224502" w:rsidRPr="000E2759" w:rsidRDefault="00224502" w:rsidP="00735186">
      <w:pPr>
        <w:numPr>
          <w:ilvl w:val="1"/>
          <w:numId w:val="11"/>
        </w:numPr>
        <w:tabs>
          <w:tab w:val="clear" w:pos="810"/>
          <w:tab w:val="num" w:pos="900"/>
        </w:tabs>
        <w:spacing w:before="120" w:after="120"/>
        <w:ind w:left="896" w:hanging="357"/>
        <w:jc w:val="both"/>
        <w:rPr>
          <w:sz w:val="21"/>
          <w:szCs w:val="21"/>
        </w:rPr>
      </w:pPr>
      <w:r w:rsidRPr="000E2759">
        <w:rPr>
          <w:sz w:val="21"/>
          <w:szCs w:val="21"/>
        </w:rPr>
        <w:t xml:space="preserve">v případě záznamu činěného objednatelem, záznam vyhotovený ve stavebním deníku a </w:t>
      </w:r>
    </w:p>
    <w:p w14:paraId="459D4B97" w14:textId="406A025E" w:rsidR="00224502" w:rsidRPr="000E2759" w:rsidRDefault="00224502" w:rsidP="00735186">
      <w:pPr>
        <w:numPr>
          <w:ilvl w:val="1"/>
          <w:numId w:val="11"/>
        </w:numPr>
        <w:tabs>
          <w:tab w:val="clear" w:pos="810"/>
          <w:tab w:val="num" w:pos="900"/>
        </w:tabs>
        <w:spacing w:before="120" w:after="120"/>
        <w:ind w:left="900" w:hanging="360"/>
        <w:jc w:val="both"/>
        <w:rPr>
          <w:sz w:val="21"/>
          <w:szCs w:val="21"/>
        </w:rPr>
      </w:pPr>
      <w:r w:rsidRPr="000E2759">
        <w:rPr>
          <w:sz w:val="21"/>
          <w:szCs w:val="21"/>
        </w:rPr>
        <w:t>v případě záznamu činěného zhotovitelem, záznam vyhotovený ve stavebním deníku zhotovitelem, který</w:t>
      </w:r>
      <w:r w:rsidR="009D2F41" w:rsidRPr="000E2759">
        <w:rPr>
          <w:sz w:val="21"/>
          <w:szCs w:val="21"/>
        </w:rPr>
        <w:t> </w:t>
      </w:r>
      <w:r w:rsidRPr="000E2759">
        <w:rPr>
          <w:sz w:val="21"/>
          <w:szCs w:val="21"/>
        </w:rPr>
        <w:t>je</w:t>
      </w:r>
      <w:r w:rsidR="009D2F41" w:rsidRPr="000E2759">
        <w:rPr>
          <w:sz w:val="21"/>
          <w:szCs w:val="21"/>
        </w:rPr>
        <w:t> </w:t>
      </w:r>
      <w:r w:rsidRPr="000E2759">
        <w:rPr>
          <w:sz w:val="21"/>
          <w:szCs w:val="21"/>
        </w:rPr>
        <w:t>da</w:t>
      </w:r>
      <w:r w:rsidR="005C3409" w:rsidRPr="000E2759">
        <w:rPr>
          <w:sz w:val="21"/>
          <w:szCs w:val="21"/>
        </w:rPr>
        <w:t xml:space="preserve">tován a podepsán </w:t>
      </w:r>
      <w:r w:rsidR="00865E39" w:rsidRPr="000E2759">
        <w:rPr>
          <w:sz w:val="21"/>
          <w:szCs w:val="21"/>
        </w:rPr>
        <w:t>správcem stavby</w:t>
      </w:r>
      <w:r w:rsidRPr="000E2759">
        <w:rPr>
          <w:sz w:val="21"/>
          <w:szCs w:val="21"/>
        </w:rPr>
        <w:t xml:space="preserve">. </w:t>
      </w:r>
    </w:p>
    <w:p w14:paraId="3E69CB3A" w14:textId="77777777" w:rsidR="00224502" w:rsidRPr="000E2759" w:rsidRDefault="00224502" w:rsidP="00735186">
      <w:pPr>
        <w:numPr>
          <w:ilvl w:val="0"/>
          <w:numId w:val="11"/>
        </w:numPr>
        <w:tabs>
          <w:tab w:val="clear" w:pos="720"/>
          <w:tab w:val="num" w:pos="540"/>
        </w:tabs>
        <w:spacing w:before="120" w:after="120"/>
        <w:ind w:left="540" w:hanging="540"/>
        <w:jc w:val="both"/>
        <w:rPr>
          <w:sz w:val="21"/>
          <w:szCs w:val="21"/>
        </w:rPr>
      </w:pPr>
      <w:r w:rsidRPr="000E2759">
        <w:rPr>
          <w:sz w:val="21"/>
          <w:szCs w:val="21"/>
        </w:rPr>
        <w:t xml:space="preserve">Tuto smlouvu lze měnit pouze písemně, formou oboustranně podepsaného dodatku k této smlouvě, nestanoví-li tato smlouva jinak. </w:t>
      </w:r>
    </w:p>
    <w:p w14:paraId="7BA65512" w14:textId="622901DF" w:rsidR="00224502" w:rsidRPr="000E2759" w:rsidRDefault="0065688B" w:rsidP="00735186">
      <w:pPr>
        <w:numPr>
          <w:ilvl w:val="0"/>
          <w:numId w:val="11"/>
        </w:numPr>
        <w:tabs>
          <w:tab w:val="clear" w:pos="720"/>
          <w:tab w:val="num" w:pos="540"/>
        </w:tabs>
        <w:spacing w:before="120" w:after="120"/>
        <w:ind w:left="540" w:hanging="540"/>
        <w:jc w:val="both"/>
        <w:rPr>
          <w:sz w:val="21"/>
          <w:szCs w:val="21"/>
        </w:rPr>
      </w:pPr>
      <w:r w:rsidRPr="000E2759">
        <w:rPr>
          <w:sz w:val="21"/>
          <w:szCs w:val="21"/>
        </w:rPr>
        <w:t>Změny příloh této smlouvy nevyžadují formu dodatku s výjimkou změny rozpočtu, takové změny harmonogramu prací, která má za následek posun lhůt plnění, změny kontrolního a zkušebního plánu, kte</w:t>
      </w:r>
      <w:r w:rsidR="00322ADF" w:rsidRPr="000E2759">
        <w:rPr>
          <w:sz w:val="21"/>
          <w:szCs w:val="21"/>
        </w:rPr>
        <w:t xml:space="preserve">rou se původní položka ruší, či </w:t>
      </w:r>
      <w:r w:rsidRPr="000E2759">
        <w:rPr>
          <w:sz w:val="21"/>
          <w:szCs w:val="21"/>
        </w:rPr>
        <w:t>nahrazuje. Změna přílohy, pro kterou není vyžadována forma dodatku, musí být druhé straně sdělena písemně a</w:t>
      </w:r>
      <w:r w:rsidR="009D2F41" w:rsidRPr="000E2759">
        <w:rPr>
          <w:sz w:val="21"/>
          <w:szCs w:val="21"/>
        </w:rPr>
        <w:t> </w:t>
      </w:r>
      <w:r w:rsidRPr="000E2759">
        <w:rPr>
          <w:sz w:val="21"/>
          <w:szCs w:val="21"/>
        </w:rPr>
        <w:t>prokazatelně doruče</w:t>
      </w:r>
      <w:r w:rsidR="00A40D71" w:rsidRPr="000E2759">
        <w:rPr>
          <w:sz w:val="21"/>
          <w:szCs w:val="21"/>
        </w:rPr>
        <w:t>na. V případě změny přílohy č. 2</w:t>
      </w:r>
      <w:r w:rsidR="008E6D93" w:rsidRPr="000E2759">
        <w:rPr>
          <w:sz w:val="21"/>
          <w:szCs w:val="21"/>
        </w:rPr>
        <w:t xml:space="preserve"> a osoby stavbyvedoucího</w:t>
      </w:r>
      <w:r w:rsidR="00E95C0D" w:rsidRPr="000E2759">
        <w:rPr>
          <w:sz w:val="21"/>
          <w:szCs w:val="21"/>
        </w:rPr>
        <w:t xml:space="preserve"> </w:t>
      </w:r>
      <w:r w:rsidR="00006CE0" w:rsidRPr="000E2759">
        <w:rPr>
          <w:sz w:val="21"/>
          <w:szCs w:val="21"/>
        </w:rPr>
        <w:t xml:space="preserve">nebo zástupce stavbyvedoucího </w:t>
      </w:r>
      <w:r w:rsidRPr="000E2759">
        <w:rPr>
          <w:sz w:val="21"/>
          <w:szCs w:val="21"/>
        </w:rPr>
        <w:t xml:space="preserve">v příloze č. </w:t>
      </w:r>
      <w:r w:rsidR="00BA1878" w:rsidRPr="000E2759">
        <w:rPr>
          <w:sz w:val="21"/>
          <w:szCs w:val="21"/>
        </w:rPr>
        <w:t>5</w:t>
      </w:r>
      <w:r w:rsidRPr="000E2759">
        <w:rPr>
          <w:sz w:val="21"/>
          <w:szCs w:val="21"/>
        </w:rPr>
        <w:t xml:space="preserve"> lze tuto provést pouze s</w:t>
      </w:r>
      <w:r w:rsidR="00BF45F5" w:rsidRPr="000E2759">
        <w:rPr>
          <w:sz w:val="21"/>
          <w:szCs w:val="21"/>
        </w:rPr>
        <w:t xml:space="preserve"> předchozím </w:t>
      </w:r>
      <w:r w:rsidRPr="000E2759">
        <w:rPr>
          <w:sz w:val="21"/>
          <w:szCs w:val="21"/>
        </w:rPr>
        <w:t>písemným souhlasem objednatele</w:t>
      </w:r>
      <w:r w:rsidR="00224502" w:rsidRPr="000E2759">
        <w:rPr>
          <w:sz w:val="21"/>
          <w:szCs w:val="21"/>
        </w:rPr>
        <w:t xml:space="preserve">. </w:t>
      </w:r>
    </w:p>
    <w:p w14:paraId="371A8E0C" w14:textId="7048AF30" w:rsidR="00310746" w:rsidRPr="000E2759"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0E2759">
        <w:rPr>
          <w:sz w:val="21"/>
          <w:szCs w:val="21"/>
        </w:rPr>
        <w:t xml:space="preserve">Smluvní strany se dohodly, že na jejich vztah upravený touto smlouvou se neužijí ustanovení § </w:t>
      </w:r>
      <w:r w:rsidR="00C10CE8" w:rsidRPr="000E2759">
        <w:rPr>
          <w:sz w:val="21"/>
          <w:szCs w:val="21"/>
        </w:rPr>
        <w:t xml:space="preserve">1921, § 1976, § </w:t>
      </w:r>
      <w:r w:rsidRPr="000E2759">
        <w:rPr>
          <w:sz w:val="21"/>
          <w:szCs w:val="21"/>
        </w:rPr>
        <w:t xml:space="preserve">1978, </w:t>
      </w:r>
      <w:r w:rsidR="00C10CE8" w:rsidRPr="000E2759">
        <w:rPr>
          <w:sz w:val="21"/>
          <w:szCs w:val="21"/>
        </w:rPr>
        <w:t xml:space="preserve">§ 2112, § 2364 odst. 2, </w:t>
      </w:r>
      <w:r w:rsidRPr="000E2759">
        <w:rPr>
          <w:sz w:val="21"/>
          <w:szCs w:val="21"/>
        </w:rPr>
        <w:t>§ 2595</w:t>
      </w:r>
      <w:r w:rsidR="00C10CE8" w:rsidRPr="000E2759">
        <w:rPr>
          <w:sz w:val="21"/>
          <w:szCs w:val="21"/>
        </w:rPr>
        <w:t>,</w:t>
      </w:r>
      <w:r w:rsidRPr="000E2759">
        <w:rPr>
          <w:sz w:val="21"/>
          <w:szCs w:val="21"/>
        </w:rPr>
        <w:t xml:space="preserve"> </w:t>
      </w:r>
      <w:r w:rsidR="00E95C0D" w:rsidRPr="000E2759">
        <w:rPr>
          <w:sz w:val="21"/>
          <w:szCs w:val="21"/>
        </w:rPr>
        <w:t>§ 2604</w:t>
      </w:r>
      <w:r w:rsidR="00E578B7" w:rsidRPr="000E2759">
        <w:rPr>
          <w:sz w:val="21"/>
          <w:szCs w:val="21"/>
        </w:rPr>
        <w:t>,</w:t>
      </w:r>
      <w:r w:rsidR="00294D04" w:rsidRPr="000E2759">
        <w:rPr>
          <w:sz w:val="21"/>
          <w:szCs w:val="21"/>
        </w:rPr>
        <w:t xml:space="preserve"> § 2605 odst. 1 věty první,</w:t>
      </w:r>
      <w:r w:rsidR="00E578B7" w:rsidRPr="000E2759">
        <w:rPr>
          <w:sz w:val="21"/>
          <w:szCs w:val="21"/>
        </w:rPr>
        <w:t xml:space="preserve"> </w:t>
      </w:r>
      <w:r w:rsidR="00C10CE8" w:rsidRPr="000E2759">
        <w:rPr>
          <w:sz w:val="21"/>
          <w:szCs w:val="21"/>
        </w:rPr>
        <w:t xml:space="preserve">§ 2606, § 2609, </w:t>
      </w:r>
      <w:r w:rsidRPr="000E2759">
        <w:rPr>
          <w:sz w:val="21"/>
          <w:szCs w:val="21"/>
        </w:rPr>
        <w:t xml:space="preserve">§ 2611 </w:t>
      </w:r>
      <w:r w:rsidR="00C10CE8" w:rsidRPr="000E2759">
        <w:rPr>
          <w:sz w:val="21"/>
          <w:szCs w:val="21"/>
        </w:rPr>
        <w:t>§ 2618</w:t>
      </w:r>
      <w:r w:rsidR="009D2F41" w:rsidRPr="000E2759">
        <w:rPr>
          <w:sz w:val="21"/>
          <w:szCs w:val="21"/>
        </w:rPr>
        <w:t xml:space="preserve">, </w:t>
      </w:r>
      <w:r w:rsidR="00C10CE8" w:rsidRPr="000E2759">
        <w:rPr>
          <w:sz w:val="21"/>
          <w:szCs w:val="21"/>
        </w:rPr>
        <w:t>§</w:t>
      </w:r>
      <w:r w:rsidR="009D2F41" w:rsidRPr="000E2759">
        <w:rPr>
          <w:sz w:val="21"/>
          <w:szCs w:val="21"/>
        </w:rPr>
        <w:t> </w:t>
      </w:r>
      <w:r w:rsidR="000E2759">
        <w:rPr>
          <w:sz w:val="21"/>
          <w:szCs w:val="21"/>
        </w:rPr>
        <w:t>2620, § 2621, § </w:t>
      </w:r>
      <w:r w:rsidR="00C10CE8" w:rsidRPr="000E2759">
        <w:rPr>
          <w:sz w:val="21"/>
          <w:szCs w:val="21"/>
        </w:rPr>
        <w:t xml:space="preserve">2622, § 2628 a § 2629 odst. 1 </w:t>
      </w:r>
      <w:r w:rsidRPr="000E2759">
        <w:rPr>
          <w:sz w:val="21"/>
          <w:szCs w:val="21"/>
        </w:rPr>
        <w:t>občanského zákoníku.</w:t>
      </w:r>
    </w:p>
    <w:p w14:paraId="10C83B9A" w14:textId="08918775" w:rsidR="00310746" w:rsidRPr="000E2759" w:rsidRDefault="00310746" w:rsidP="00735186">
      <w:pPr>
        <w:pStyle w:val="Odstavecseseznamem"/>
        <w:numPr>
          <w:ilvl w:val="0"/>
          <w:numId w:val="11"/>
        </w:numPr>
        <w:tabs>
          <w:tab w:val="clear" w:pos="720"/>
          <w:tab w:val="num" w:pos="567"/>
        </w:tabs>
        <w:spacing w:after="120"/>
        <w:ind w:left="567" w:hanging="567"/>
        <w:jc w:val="both"/>
        <w:rPr>
          <w:sz w:val="21"/>
          <w:szCs w:val="21"/>
        </w:rPr>
      </w:pPr>
      <w:r w:rsidRPr="000E2759">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2063E23" w14:textId="77777777" w:rsidR="000C7269" w:rsidRPr="000E2759" w:rsidRDefault="000C7269" w:rsidP="000C7269">
      <w:pPr>
        <w:pStyle w:val="Odstavecseseznamem"/>
        <w:spacing w:after="120"/>
        <w:ind w:left="567"/>
        <w:jc w:val="both"/>
        <w:rPr>
          <w:sz w:val="21"/>
          <w:szCs w:val="21"/>
        </w:rPr>
      </w:pPr>
    </w:p>
    <w:p w14:paraId="4B3CAFC3" w14:textId="77777777" w:rsidR="006D5CFE" w:rsidRPr="000E2759" w:rsidRDefault="00EB38F9" w:rsidP="000E2759">
      <w:pPr>
        <w:pStyle w:val="Odstavecseseznamem"/>
        <w:numPr>
          <w:ilvl w:val="0"/>
          <w:numId w:val="11"/>
        </w:numPr>
        <w:tabs>
          <w:tab w:val="clear" w:pos="720"/>
          <w:tab w:val="num" w:pos="567"/>
        </w:tabs>
        <w:spacing w:after="120"/>
        <w:ind w:left="567" w:hanging="567"/>
        <w:jc w:val="both"/>
        <w:rPr>
          <w:sz w:val="21"/>
          <w:szCs w:val="21"/>
        </w:rPr>
      </w:pPr>
      <w:r w:rsidRPr="000E2759">
        <w:rPr>
          <w:sz w:val="21"/>
          <w:szCs w:val="21"/>
        </w:rPr>
        <w:t>Tato smlouva je uzavřena dnem podpisu druhou smluvní stranou.</w:t>
      </w:r>
    </w:p>
    <w:p w14:paraId="722FAC92" w14:textId="77777777" w:rsidR="006D5CFE" w:rsidRPr="000E2759" w:rsidRDefault="006D5CFE" w:rsidP="000E2759">
      <w:pPr>
        <w:pStyle w:val="Odstavecseseznamem"/>
        <w:spacing w:after="120"/>
        <w:ind w:left="567"/>
        <w:jc w:val="both"/>
        <w:rPr>
          <w:sz w:val="21"/>
          <w:szCs w:val="21"/>
        </w:rPr>
      </w:pPr>
    </w:p>
    <w:p w14:paraId="3091CF83" w14:textId="1098335A" w:rsidR="00EB38F9" w:rsidRDefault="00EB38F9" w:rsidP="000E2759">
      <w:pPr>
        <w:pStyle w:val="Odstavecseseznamem"/>
        <w:numPr>
          <w:ilvl w:val="0"/>
          <w:numId w:val="11"/>
        </w:numPr>
        <w:tabs>
          <w:tab w:val="clear" w:pos="720"/>
          <w:tab w:val="num" w:pos="567"/>
        </w:tabs>
        <w:spacing w:after="120"/>
        <w:ind w:left="567" w:hanging="567"/>
        <w:jc w:val="both"/>
        <w:rPr>
          <w:sz w:val="21"/>
          <w:szCs w:val="21"/>
        </w:rPr>
      </w:pPr>
      <w:r w:rsidRPr="000E2759">
        <w:rPr>
          <w:sz w:val="21"/>
          <w:szCs w:val="21"/>
        </w:rPr>
        <w:t xml:space="preserve"> Smlouva nabývá účinnost </w:t>
      </w:r>
      <w:r w:rsidR="006D5CFE" w:rsidRPr="000E2759">
        <w:rPr>
          <w:sz w:val="21"/>
          <w:szCs w:val="21"/>
        </w:rPr>
        <w:t>dnem jejího uzavření</w:t>
      </w:r>
      <w:r w:rsidRPr="000E2759">
        <w:rPr>
          <w:sz w:val="21"/>
          <w:szCs w:val="21"/>
        </w:rPr>
        <w:t xml:space="preserve">. </w:t>
      </w:r>
    </w:p>
    <w:p w14:paraId="736037DB" w14:textId="77777777" w:rsidR="000E2759" w:rsidRPr="000E2759" w:rsidRDefault="000E2759" w:rsidP="000E2759">
      <w:pPr>
        <w:pStyle w:val="Odstavecseseznamem"/>
        <w:rPr>
          <w:sz w:val="21"/>
          <w:szCs w:val="21"/>
        </w:rPr>
      </w:pPr>
    </w:p>
    <w:p w14:paraId="166BD44A" w14:textId="3FFE8C2E" w:rsidR="00EB38F9" w:rsidRDefault="00EB38F9" w:rsidP="000E2759">
      <w:pPr>
        <w:pStyle w:val="Odstavecseseznamem"/>
        <w:numPr>
          <w:ilvl w:val="0"/>
          <w:numId w:val="11"/>
        </w:numPr>
        <w:tabs>
          <w:tab w:val="clear" w:pos="720"/>
          <w:tab w:val="num" w:pos="567"/>
        </w:tabs>
        <w:spacing w:after="120"/>
        <w:ind w:left="567" w:hanging="567"/>
        <w:jc w:val="both"/>
        <w:rPr>
          <w:sz w:val="21"/>
          <w:szCs w:val="21"/>
        </w:rPr>
      </w:pPr>
      <w:r w:rsidRPr="000E2759">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51C8DD8F" w14:textId="77777777" w:rsidR="000E2759" w:rsidRPr="000E2759" w:rsidRDefault="000E2759" w:rsidP="000E2759">
      <w:pPr>
        <w:pStyle w:val="Odstavecseseznamem"/>
        <w:rPr>
          <w:sz w:val="21"/>
          <w:szCs w:val="21"/>
        </w:rPr>
      </w:pPr>
    </w:p>
    <w:p w14:paraId="6F319DC6" w14:textId="0A815311" w:rsidR="00EB38F9" w:rsidRDefault="00EB38F9" w:rsidP="000E2759">
      <w:pPr>
        <w:pStyle w:val="Odstavecseseznamem"/>
        <w:numPr>
          <w:ilvl w:val="0"/>
          <w:numId w:val="11"/>
        </w:numPr>
        <w:tabs>
          <w:tab w:val="clear" w:pos="720"/>
          <w:tab w:val="num" w:pos="567"/>
        </w:tabs>
        <w:spacing w:after="120"/>
        <w:ind w:left="567" w:hanging="567"/>
        <w:jc w:val="both"/>
        <w:rPr>
          <w:sz w:val="21"/>
          <w:szCs w:val="21"/>
        </w:rPr>
      </w:pPr>
      <w:r w:rsidRPr="000E2759">
        <w:rPr>
          <w:sz w:val="21"/>
          <w:szCs w:val="21"/>
        </w:rPr>
        <w:t>V souvislosti se smluvním vztahem bude objednatel zpracovávat osobní údaje fyzických osob vystupujících na straně zhotovitele, a to za účelem ochrany svých oprávněných zájmů jako smluvní stra</w:t>
      </w:r>
      <w:r w:rsidR="000E2759">
        <w:rPr>
          <w:sz w:val="21"/>
          <w:szCs w:val="21"/>
        </w:rPr>
        <w:t>ny, v rozsahu identifikačních a </w:t>
      </w:r>
      <w:r w:rsidRPr="000E2759">
        <w:rPr>
          <w:sz w:val="21"/>
          <w:szCs w:val="21"/>
        </w:rPr>
        <w:t>kontaktních údajů po dobu práv a povinností ze smluvního vztahu a lhůt odpovídajících skartačním lhůtám podle spisového a skartačního řádu objednatele. Veškeré poskytnuté osobní údaje budou zpr</w:t>
      </w:r>
      <w:r w:rsidR="000E2759">
        <w:rPr>
          <w:sz w:val="21"/>
          <w:szCs w:val="21"/>
        </w:rPr>
        <w:t>acovávány v souladu s platnou a </w:t>
      </w:r>
      <w:r w:rsidRPr="000E2759">
        <w:rPr>
          <w:sz w:val="21"/>
          <w:szCs w:val="21"/>
        </w:rPr>
        <w:t>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579EC781" w14:textId="77777777" w:rsidR="000E2759" w:rsidRPr="000E2759" w:rsidRDefault="000E2759" w:rsidP="000E2759">
      <w:pPr>
        <w:pStyle w:val="Odstavecseseznamem"/>
        <w:rPr>
          <w:sz w:val="21"/>
          <w:szCs w:val="21"/>
        </w:rPr>
      </w:pPr>
    </w:p>
    <w:p w14:paraId="44318D15" w14:textId="63C3F241" w:rsidR="008315E3" w:rsidRPr="000E2759" w:rsidRDefault="00224502" w:rsidP="000E2759">
      <w:pPr>
        <w:pStyle w:val="Odstavecseseznamem"/>
        <w:numPr>
          <w:ilvl w:val="0"/>
          <w:numId w:val="11"/>
        </w:numPr>
        <w:tabs>
          <w:tab w:val="clear" w:pos="720"/>
          <w:tab w:val="num" w:pos="567"/>
        </w:tabs>
        <w:spacing w:after="120"/>
        <w:ind w:left="567" w:hanging="567"/>
        <w:jc w:val="both"/>
        <w:rPr>
          <w:sz w:val="21"/>
          <w:szCs w:val="21"/>
        </w:rPr>
      </w:pPr>
      <w:r w:rsidRPr="000E2759">
        <w:rPr>
          <w:sz w:val="21"/>
          <w:szCs w:val="21"/>
        </w:rPr>
        <w:t>Součástí této smlouvy je projektová dokumentace. Nedílné součásti této smlouvy jsou přílohy:</w:t>
      </w:r>
    </w:p>
    <w:p w14:paraId="7BAF76DB" w14:textId="77777777" w:rsidR="00224502" w:rsidRPr="000E2759" w:rsidRDefault="00224502" w:rsidP="00936A40">
      <w:pPr>
        <w:pStyle w:val="Odstavecseseznamem"/>
        <w:numPr>
          <w:ilvl w:val="3"/>
          <w:numId w:val="15"/>
        </w:numPr>
        <w:ind w:left="993"/>
        <w:jc w:val="both"/>
        <w:rPr>
          <w:sz w:val="21"/>
          <w:szCs w:val="21"/>
        </w:rPr>
      </w:pPr>
      <w:r w:rsidRPr="000E2759">
        <w:rPr>
          <w:sz w:val="21"/>
          <w:szCs w:val="21"/>
        </w:rPr>
        <w:t>Položkový rozpočet (oceněný soupis prací</w:t>
      </w:r>
      <w:r w:rsidR="009D2F41" w:rsidRPr="000E2759">
        <w:rPr>
          <w:sz w:val="21"/>
          <w:szCs w:val="21"/>
        </w:rPr>
        <w:t>).</w:t>
      </w:r>
    </w:p>
    <w:p w14:paraId="156FB3B3" w14:textId="7E21B1A9" w:rsidR="00224502" w:rsidRPr="000E2759" w:rsidRDefault="00224502" w:rsidP="00936A40">
      <w:pPr>
        <w:pStyle w:val="Odstavecseseznamem"/>
        <w:numPr>
          <w:ilvl w:val="3"/>
          <w:numId w:val="15"/>
        </w:numPr>
        <w:ind w:left="993"/>
        <w:jc w:val="both"/>
        <w:rPr>
          <w:sz w:val="21"/>
          <w:szCs w:val="21"/>
        </w:rPr>
      </w:pPr>
      <w:r w:rsidRPr="000E2759">
        <w:rPr>
          <w:sz w:val="21"/>
          <w:szCs w:val="21"/>
        </w:rPr>
        <w:t>Harmonogram prací věcný</w:t>
      </w:r>
      <w:r w:rsidR="009D2F41" w:rsidRPr="000E2759">
        <w:rPr>
          <w:sz w:val="21"/>
          <w:szCs w:val="21"/>
        </w:rPr>
        <w:t>.</w:t>
      </w:r>
    </w:p>
    <w:p w14:paraId="794D86C2" w14:textId="77777777" w:rsidR="00264157" w:rsidRPr="000E2759" w:rsidRDefault="00264157" w:rsidP="00936A40">
      <w:pPr>
        <w:pStyle w:val="Odstavecseseznamem"/>
        <w:numPr>
          <w:ilvl w:val="3"/>
          <w:numId w:val="15"/>
        </w:numPr>
        <w:ind w:left="993"/>
        <w:jc w:val="both"/>
        <w:rPr>
          <w:sz w:val="21"/>
          <w:szCs w:val="21"/>
        </w:rPr>
      </w:pPr>
      <w:r w:rsidRPr="000E2759">
        <w:rPr>
          <w:sz w:val="21"/>
          <w:szCs w:val="21"/>
        </w:rPr>
        <w:t>Kontrolní a zkušební plán</w:t>
      </w:r>
      <w:r w:rsidR="009D2F41" w:rsidRPr="000E2759">
        <w:rPr>
          <w:sz w:val="21"/>
          <w:szCs w:val="21"/>
        </w:rPr>
        <w:t>.</w:t>
      </w:r>
    </w:p>
    <w:p w14:paraId="2E37AB2D" w14:textId="77777777" w:rsidR="00224502" w:rsidRPr="000E2759" w:rsidRDefault="00224502" w:rsidP="00936A40">
      <w:pPr>
        <w:pStyle w:val="Odstavecseseznamem"/>
        <w:numPr>
          <w:ilvl w:val="3"/>
          <w:numId w:val="15"/>
        </w:numPr>
        <w:ind w:left="993"/>
        <w:jc w:val="both"/>
        <w:rPr>
          <w:sz w:val="21"/>
          <w:szCs w:val="21"/>
        </w:rPr>
      </w:pPr>
      <w:r w:rsidRPr="000E2759">
        <w:rPr>
          <w:sz w:val="21"/>
          <w:szCs w:val="21"/>
        </w:rPr>
        <w:t>Oprávněné osoby objednatele</w:t>
      </w:r>
      <w:r w:rsidR="009D2F41" w:rsidRPr="000E2759">
        <w:rPr>
          <w:sz w:val="21"/>
          <w:szCs w:val="21"/>
        </w:rPr>
        <w:t>.</w:t>
      </w:r>
    </w:p>
    <w:p w14:paraId="28AEAA00" w14:textId="77777777" w:rsidR="00DC572C" w:rsidRPr="000E2759" w:rsidRDefault="00224502" w:rsidP="00936A40">
      <w:pPr>
        <w:pStyle w:val="Odstavecseseznamem"/>
        <w:numPr>
          <w:ilvl w:val="3"/>
          <w:numId w:val="15"/>
        </w:numPr>
        <w:ind w:left="993"/>
        <w:jc w:val="both"/>
        <w:rPr>
          <w:sz w:val="21"/>
          <w:szCs w:val="21"/>
        </w:rPr>
      </w:pPr>
      <w:r w:rsidRPr="000E2759">
        <w:rPr>
          <w:sz w:val="21"/>
          <w:szCs w:val="21"/>
        </w:rPr>
        <w:t>Oprávněné osoby zhotovitele</w:t>
      </w:r>
      <w:r w:rsidR="009D2F41" w:rsidRPr="000E2759">
        <w:rPr>
          <w:sz w:val="21"/>
          <w:szCs w:val="21"/>
        </w:rPr>
        <w:t>.</w:t>
      </w:r>
    </w:p>
    <w:p w14:paraId="4FBC94DF" w14:textId="77777777" w:rsidR="00FC5C9E" w:rsidRPr="000E2759" w:rsidRDefault="00FC5C9E" w:rsidP="00936A40">
      <w:pPr>
        <w:pStyle w:val="Odstavecseseznamem"/>
        <w:numPr>
          <w:ilvl w:val="3"/>
          <w:numId w:val="15"/>
        </w:numPr>
        <w:ind w:left="993"/>
        <w:jc w:val="both"/>
        <w:rPr>
          <w:sz w:val="21"/>
          <w:szCs w:val="21"/>
        </w:rPr>
      </w:pPr>
      <w:r w:rsidRPr="000E2759">
        <w:rPr>
          <w:sz w:val="21"/>
          <w:szCs w:val="21"/>
        </w:rPr>
        <w:t>Vzor změnového listu.</w:t>
      </w:r>
    </w:p>
    <w:p w14:paraId="10A804CF" w14:textId="77777777" w:rsidR="002F2562" w:rsidRPr="000E2759" w:rsidRDefault="002F2562" w:rsidP="00981415">
      <w:pPr>
        <w:jc w:val="both"/>
        <w:rPr>
          <w:sz w:val="21"/>
          <w:szCs w:val="21"/>
        </w:rPr>
      </w:pPr>
    </w:p>
    <w:p w14:paraId="61E7F2F2" w14:textId="23BAC0AC" w:rsidR="00AE02DE" w:rsidRPr="000E2759" w:rsidRDefault="00224502" w:rsidP="00D977E9">
      <w:pPr>
        <w:pStyle w:val="Odstavecseseznamem"/>
        <w:numPr>
          <w:ilvl w:val="0"/>
          <w:numId w:val="11"/>
        </w:numPr>
        <w:tabs>
          <w:tab w:val="clear" w:pos="720"/>
          <w:tab w:val="num" w:pos="567"/>
        </w:tabs>
        <w:spacing w:after="120"/>
        <w:ind w:left="567" w:hanging="567"/>
        <w:jc w:val="both"/>
        <w:rPr>
          <w:sz w:val="21"/>
          <w:szCs w:val="21"/>
          <w:highlight w:val="yellow"/>
        </w:rPr>
      </w:pPr>
      <w:r w:rsidRPr="000E2759">
        <w:rPr>
          <w:sz w:val="21"/>
          <w:szCs w:val="21"/>
          <w:highlight w:val="yellow"/>
        </w:rPr>
        <w:t xml:space="preserve">Tato smlouva je vyhotovena ve </w:t>
      </w:r>
      <w:r w:rsidR="00B8100E" w:rsidRPr="000E2759">
        <w:rPr>
          <w:sz w:val="21"/>
          <w:szCs w:val="21"/>
          <w:highlight w:val="yellow"/>
        </w:rPr>
        <w:t>2</w:t>
      </w:r>
      <w:r w:rsidRPr="000E2759">
        <w:rPr>
          <w:sz w:val="21"/>
          <w:szCs w:val="21"/>
          <w:highlight w:val="yellow"/>
        </w:rPr>
        <w:t xml:space="preserve"> vyhotoveních, přičemž </w:t>
      </w:r>
      <w:r w:rsidR="003C0616" w:rsidRPr="000E2759">
        <w:rPr>
          <w:sz w:val="21"/>
          <w:szCs w:val="21"/>
          <w:highlight w:val="yellow"/>
        </w:rPr>
        <w:t xml:space="preserve">objednatel obdrží </w:t>
      </w:r>
      <w:r w:rsidR="00B8100E" w:rsidRPr="000E2759">
        <w:rPr>
          <w:sz w:val="21"/>
          <w:szCs w:val="21"/>
          <w:highlight w:val="yellow"/>
        </w:rPr>
        <w:t>1</w:t>
      </w:r>
      <w:r w:rsidR="003C0616" w:rsidRPr="000E2759">
        <w:rPr>
          <w:sz w:val="21"/>
          <w:szCs w:val="21"/>
          <w:highlight w:val="yellow"/>
        </w:rPr>
        <w:t xml:space="preserve"> vyhotovení a </w:t>
      </w:r>
      <w:r w:rsidR="00B8100E" w:rsidRPr="000E2759">
        <w:rPr>
          <w:sz w:val="21"/>
          <w:szCs w:val="21"/>
          <w:highlight w:val="yellow"/>
        </w:rPr>
        <w:t xml:space="preserve">1 vyhotovení </w:t>
      </w:r>
      <w:r w:rsidR="003C0616" w:rsidRPr="000E2759">
        <w:rPr>
          <w:sz w:val="21"/>
          <w:szCs w:val="21"/>
          <w:highlight w:val="yellow"/>
        </w:rPr>
        <w:t>zhotovitel</w:t>
      </w:r>
      <w:r w:rsidR="00B8100E" w:rsidRPr="000E2759">
        <w:rPr>
          <w:sz w:val="21"/>
          <w:szCs w:val="21"/>
          <w:highlight w:val="yellow"/>
        </w:rPr>
        <w:t>.</w:t>
      </w:r>
      <w:r w:rsidR="00111F58" w:rsidRPr="000E2759">
        <w:rPr>
          <w:sz w:val="21"/>
          <w:szCs w:val="21"/>
          <w:highlight w:val="yellow"/>
        </w:rPr>
        <w:t xml:space="preserve"> / Tato smlouva je uzavřena v elektronické podobě.</w:t>
      </w:r>
    </w:p>
    <w:p w14:paraId="39386BB6" w14:textId="77777777" w:rsidR="00AE02DE" w:rsidRPr="000E2759" w:rsidRDefault="00AE02DE" w:rsidP="00AE02DE">
      <w:pPr>
        <w:pStyle w:val="Odstavecseseznamem"/>
        <w:spacing w:after="120"/>
        <w:ind w:left="567"/>
        <w:jc w:val="both"/>
        <w:rPr>
          <w:sz w:val="21"/>
          <w:szCs w:val="21"/>
        </w:rPr>
      </w:pPr>
    </w:p>
    <w:p w14:paraId="33161994" w14:textId="1CC90F32" w:rsidR="00AE02DE" w:rsidRPr="000E2759" w:rsidRDefault="00027F4F" w:rsidP="00D977E9">
      <w:pPr>
        <w:pStyle w:val="Odstavecseseznamem"/>
        <w:numPr>
          <w:ilvl w:val="0"/>
          <w:numId w:val="11"/>
        </w:numPr>
        <w:tabs>
          <w:tab w:val="clear" w:pos="720"/>
          <w:tab w:val="num" w:pos="567"/>
        </w:tabs>
        <w:spacing w:after="120"/>
        <w:ind w:left="567" w:hanging="567"/>
        <w:jc w:val="both"/>
        <w:rPr>
          <w:sz w:val="21"/>
          <w:szCs w:val="21"/>
          <w:highlight w:val="yellow"/>
        </w:rPr>
      </w:pPr>
      <w:r w:rsidRPr="000E2759">
        <w:rPr>
          <w:sz w:val="21"/>
          <w:szCs w:val="21"/>
        </w:rPr>
        <w:t>S</w:t>
      </w:r>
      <w:r w:rsidR="00AE02DE" w:rsidRPr="000E2759">
        <w:rPr>
          <w:sz w:val="21"/>
          <w:szCs w:val="21"/>
        </w:rPr>
        <w:t>chváleno</w:t>
      </w:r>
      <w:r w:rsidR="00714BCA" w:rsidRPr="000E2759">
        <w:rPr>
          <w:sz w:val="21"/>
          <w:szCs w:val="21"/>
        </w:rPr>
        <w:t xml:space="preserve"> Zastupitelstvem </w:t>
      </w:r>
      <w:r w:rsidRPr="000E2759">
        <w:rPr>
          <w:sz w:val="21"/>
          <w:szCs w:val="21"/>
        </w:rPr>
        <w:t xml:space="preserve"> </w:t>
      </w:r>
      <w:r w:rsidR="008D5CCA" w:rsidRPr="000E2759">
        <w:rPr>
          <w:sz w:val="21"/>
          <w:szCs w:val="21"/>
        </w:rPr>
        <w:t>Městem Rajhrad</w:t>
      </w:r>
      <w:r w:rsidR="00AE02DE" w:rsidRPr="000E2759">
        <w:rPr>
          <w:sz w:val="21"/>
          <w:szCs w:val="21"/>
        </w:rPr>
        <w:t xml:space="preserve"> na </w:t>
      </w:r>
      <w:r w:rsidR="00941A7E" w:rsidRPr="000E2759">
        <w:rPr>
          <w:sz w:val="21"/>
          <w:szCs w:val="21"/>
        </w:rPr>
        <w:t>……</w:t>
      </w:r>
      <w:r w:rsidRPr="000E2759">
        <w:rPr>
          <w:sz w:val="21"/>
          <w:szCs w:val="21"/>
        </w:rPr>
        <w:t xml:space="preserve"> k</w:t>
      </w:r>
      <w:r w:rsidR="00AE02DE" w:rsidRPr="000E2759">
        <w:rPr>
          <w:sz w:val="21"/>
          <w:szCs w:val="21"/>
        </w:rPr>
        <w:t xml:space="preserve">onané dne </w:t>
      </w:r>
      <w:r w:rsidR="00941A7E" w:rsidRPr="000E2759">
        <w:rPr>
          <w:sz w:val="21"/>
          <w:szCs w:val="21"/>
        </w:rPr>
        <w:t>……</w:t>
      </w:r>
      <w:r w:rsidRPr="000E2759">
        <w:rPr>
          <w:sz w:val="21"/>
          <w:szCs w:val="21"/>
        </w:rPr>
        <w:t>,</w:t>
      </w:r>
      <w:r w:rsidR="00AE02DE" w:rsidRPr="000E2759">
        <w:rPr>
          <w:sz w:val="21"/>
          <w:szCs w:val="21"/>
        </w:rPr>
        <w:t xml:space="preserve"> usnesení</w:t>
      </w:r>
      <w:r w:rsidRPr="000E2759">
        <w:rPr>
          <w:sz w:val="21"/>
          <w:szCs w:val="21"/>
        </w:rPr>
        <w:t>m</w:t>
      </w:r>
      <w:r w:rsidR="00AE02DE" w:rsidRPr="000E2759">
        <w:rPr>
          <w:sz w:val="21"/>
          <w:szCs w:val="21"/>
        </w:rPr>
        <w:t xml:space="preserve"> č. </w:t>
      </w:r>
      <w:r w:rsidR="00941A7E" w:rsidRPr="000E2759">
        <w:rPr>
          <w:sz w:val="21"/>
          <w:szCs w:val="21"/>
        </w:rPr>
        <w:t>……</w:t>
      </w:r>
      <w:r w:rsidR="00AE02DE" w:rsidRPr="000E2759">
        <w:rPr>
          <w:sz w:val="21"/>
          <w:szCs w:val="21"/>
        </w:rPr>
        <w:t xml:space="preserve">  </w:t>
      </w:r>
    </w:p>
    <w:tbl>
      <w:tblPr>
        <w:tblW w:w="10525" w:type="dxa"/>
        <w:tblLook w:val="01E0" w:firstRow="1" w:lastRow="1" w:firstColumn="1" w:lastColumn="1" w:noHBand="0" w:noVBand="0"/>
      </w:tblPr>
      <w:tblGrid>
        <w:gridCol w:w="5262"/>
        <w:gridCol w:w="5263"/>
      </w:tblGrid>
      <w:tr w:rsidR="00224502" w:rsidRPr="000E2759" w14:paraId="2E4E7D32" w14:textId="77777777" w:rsidTr="003E2521">
        <w:trPr>
          <w:trHeight w:val="258"/>
        </w:trPr>
        <w:tc>
          <w:tcPr>
            <w:tcW w:w="5262" w:type="dxa"/>
          </w:tcPr>
          <w:p w14:paraId="12181BF2" w14:textId="3BD7855F" w:rsidR="00224502" w:rsidRPr="000E2759" w:rsidRDefault="003C0616" w:rsidP="000A4BDB">
            <w:pPr>
              <w:tabs>
                <w:tab w:val="left" w:pos="6300"/>
              </w:tabs>
              <w:spacing w:after="120"/>
              <w:rPr>
                <w:sz w:val="21"/>
                <w:szCs w:val="21"/>
              </w:rPr>
            </w:pPr>
            <w:r w:rsidRPr="000E2759">
              <w:rPr>
                <w:sz w:val="21"/>
                <w:szCs w:val="21"/>
              </w:rPr>
              <w:t xml:space="preserve"> </w:t>
            </w:r>
          </w:p>
          <w:p w14:paraId="41F4CCE9" w14:textId="77777777" w:rsidR="00224502" w:rsidRPr="000E2759" w:rsidRDefault="00224502" w:rsidP="000A4BDB">
            <w:pPr>
              <w:tabs>
                <w:tab w:val="left" w:pos="6300"/>
              </w:tabs>
              <w:spacing w:after="120"/>
              <w:rPr>
                <w:b/>
                <w:smallCaps/>
                <w:spacing w:val="20"/>
                <w:sz w:val="21"/>
                <w:szCs w:val="21"/>
              </w:rPr>
            </w:pPr>
            <w:proofErr w:type="gramStart"/>
            <w:r w:rsidRPr="000E2759">
              <w:rPr>
                <w:sz w:val="21"/>
                <w:szCs w:val="21"/>
              </w:rPr>
              <w:t xml:space="preserve">V           </w:t>
            </w:r>
            <w:r w:rsidRPr="000E2759">
              <w:rPr>
                <w:b/>
                <w:sz w:val="21"/>
                <w:szCs w:val="21"/>
                <w:highlight w:val="yellow"/>
              </w:rPr>
              <w:t>***</w:t>
            </w:r>
            <w:r w:rsidRPr="000E2759">
              <w:rPr>
                <w:sz w:val="21"/>
                <w:szCs w:val="21"/>
              </w:rPr>
              <w:t xml:space="preserve">          , dne</w:t>
            </w:r>
            <w:proofErr w:type="gramEnd"/>
          </w:p>
        </w:tc>
        <w:tc>
          <w:tcPr>
            <w:tcW w:w="5263" w:type="dxa"/>
          </w:tcPr>
          <w:p w14:paraId="6765D0BF" w14:textId="77777777" w:rsidR="00224502" w:rsidRPr="000E2759" w:rsidRDefault="00224502" w:rsidP="000A4BDB">
            <w:pPr>
              <w:spacing w:after="120"/>
              <w:rPr>
                <w:sz w:val="21"/>
                <w:szCs w:val="21"/>
              </w:rPr>
            </w:pPr>
          </w:p>
          <w:p w14:paraId="480621E1" w14:textId="77777777" w:rsidR="00224502" w:rsidRPr="000E2759" w:rsidRDefault="00224502" w:rsidP="000A4BDB">
            <w:pPr>
              <w:spacing w:after="120"/>
              <w:rPr>
                <w:sz w:val="21"/>
                <w:szCs w:val="21"/>
              </w:rPr>
            </w:pPr>
            <w:r w:rsidRPr="000E2759">
              <w:rPr>
                <w:sz w:val="21"/>
                <w:szCs w:val="21"/>
              </w:rPr>
              <w:t>V Brně, dne</w:t>
            </w:r>
          </w:p>
        </w:tc>
      </w:tr>
    </w:tbl>
    <w:p w14:paraId="1425B372" w14:textId="77777777" w:rsidR="00562ED9" w:rsidRPr="000E2759" w:rsidRDefault="00562ED9" w:rsidP="009F59CC">
      <w:pPr>
        <w:spacing w:after="120"/>
        <w:jc w:val="both"/>
        <w:rPr>
          <w:sz w:val="21"/>
          <w:szCs w:val="21"/>
        </w:rPr>
      </w:pPr>
    </w:p>
    <w:p w14:paraId="13ECF574" w14:textId="77777777" w:rsidR="008058E3" w:rsidRPr="000E2759"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0E2759" w14:paraId="7D6D10DC" w14:textId="77777777" w:rsidTr="005E04DB">
        <w:trPr>
          <w:trHeight w:val="573"/>
        </w:trPr>
        <w:tc>
          <w:tcPr>
            <w:tcW w:w="5255" w:type="dxa"/>
            <w:vAlign w:val="center"/>
          </w:tcPr>
          <w:p w14:paraId="049113EC" w14:textId="77777777" w:rsidR="00224502" w:rsidRPr="000E2759" w:rsidRDefault="00224502" w:rsidP="000A4BDB">
            <w:pPr>
              <w:tabs>
                <w:tab w:val="left" w:pos="6300"/>
              </w:tabs>
              <w:spacing w:after="120"/>
              <w:jc w:val="center"/>
              <w:rPr>
                <w:b/>
                <w:smallCaps/>
                <w:spacing w:val="20"/>
                <w:sz w:val="21"/>
                <w:szCs w:val="21"/>
              </w:rPr>
            </w:pPr>
            <w:r w:rsidRPr="000E2759">
              <w:rPr>
                <w:b/>
                <w:sz w:val="21"/>
                <w:szCs w:val="21"/>
                <w:highlight w:val="yellow"/>
              </w:rPr>
              <w:lastRenderedPageBreak/>
              <w:t>***</w:t>
            </w:r>
          </w:p>
        </w:tc>
        <w:tc>
          <w:tcPr>
            <w:tcW w:w="5255" w:type="dxa"/>
            <w:vAlign w:val="center"/>
          </w:tcPr>
          <w:p w14:paraId="4CB601BA" w14:textId="77777777" w:rsidR="00224502" w:rsidRPr="000E2759" w:rsidRDefault="00224502" w:rsidP="00B03F1F">
            <w:pPr>
              <w:spacing w:after="120"/>
              <w:rPr>
                <w:sz w:val="21"/>
                <w:szCs w:val="21"/>
              </w:rPr>
            </w:pPr>
          </w:p>
        </w:tc>
      </w:tr>
      <w:tr w:rsidR="00224502" w:rsidRPr="000E2759" w14:paraId="734C84A5" w14:textId="77777777" w:rsidTr="003E2521">
        <w:trPr>
          <w:trHeight w:val="316"/>
        </w:trPr>
        <w:tc>
          <w:tcPr>
            <w:tcW w:w="5255" w:type="dxa"/>
            <w:vAlign w:val="center"/>
          </w:tcPr>
          <w:p w14:paraId="5C2CD563" w14:textId="77777777" w:rsidR="00224502" w:rsidRPr="000E2759" w:rsidRDefault="00224502" w:rsidP="000A4BDB">
            <w:pPr>
              <w:tabs>
                <w:tab w:val="left" w:pos="6300"/>
              </w:tabs>
              <w:spacing w:after="120"/>
              <w:jc w:val="center"/>
              <w:rPr>
                <w:b/>
                <w:smallCaps/>
                <w:spacing w:val="20"/>
                <w:sz w:val="21"/>
                <w:szCs w:val="21"/>
              </w:rPr>
            </w:pPr>
            <w:r w:rsidRPr="000E2759">
              <w:rPr>
                <w:b/>
                <w:sz w:val="21"/>
                <w:szCs w:val="21"/>
                <w:highlight w:val="yellow"/>
              </w:rPr>
              <w:t>***</w:t>
            </w:r>
          </w:p>
        </w:tc>
        <w:tc>
          <w:tcPr>
            <w:tcW w:w="5255" w:type="dxa"/>
            <w:vAlign w:val="center"/>
          </w:tcPr>
          <w:p w14:paraId="3F030E68" w14:textId="79FBDFC8" w:rsidR="00224502" w:rsidRPr="000E2759" w:rsidRDefault="008D5CCA" w:rsidP="006F476D">
            <w:pPr>
              <w:spacing w:after="120"/>
              <w:jc w:val="center"/>
              <w:rPr>
                <w:b/>
                <w:sz w:val="21"/>
                <w:szCs w:val="21"/>
              </w:rPr>
            </w:pPr>
            <w:r w:rsidRPr="000E2759">
              <w:rPr>
                <w:sz w:val="21"/>
                <w:szCs w:val="21"/>
              </w:rPr>
              <w:t>Mgr. František Ondráček</w:t>
            </w:r>
          </w:p>
        </w:tc>
      </w:tr>
      <w:tr w:rsidR="00224502" w:rsidRPr="000E2759" w14:paraId="4A3FDCF1" w14:textId="77777777" w:rsidTr="003E2521">
        <w:trPr>
          <w:trHeight w:val="316"/>
        </w:trPr>
        <w:tc>
          <w:tcPr>
            <w:tcW w:w="5255" w:type="dxa"/>
            <w:vAlign w:val="center"/>
          </w:tcPr>
          <w:p w14:paraId="5989981D" w14:textId="77777777" w:rsidR="00224502" w:rsidRPr="000E2759" w:rsidRDefault="00224502" w:rsidP="000A4BDB">
            <w:pPr>
              <w:tabs>
                <w:tab w:val="left" w:pos="6300"/>
              </w:tabs>
              <w:spacing w:after="120"/>
              <w:jc w:val="center"/>
              <w:rPr>
                <w:b/>
                <w:smallCaps/>
                <w:spacing w:val="20"/>
                <w:sz w:val="21"/>
                <w:szCs w:val="21"/>
              </w:rPr>
            </w:pPr>
            <w:r w:rsidRPr="000E2759">
              <w:rPr>
                <w:b/>
                <w:sz w:val="21"/>
                <w:szCs w:val="21"/>
                <w:highlight w:val="yellow"/>
              </w:rPr>
              <w:t>***</w:t>
            </w:r>
          </w:p>
        </w:tc>
        <w:tc>
          <w:tcPr>
            <w:tcW w:w="5255" w:type="dxa"/>
            <w:vAlign w:val="center"/>
          </w:tcPr>
          <w:p w14:paraId="0E9D7937" w14:textId="49C06B07" w:rsidR="00224502" w:rsidRPr="000E2759" w:rsidRDefault="00ED78C3" w:rsidP="008D5CCA">
            <w:pPr>
              <w:jc w:val="center"/>
              <w:rPr>
                <w:sz w:val="21"/>
                <w:szCs w:val="21"/>
              </w:rPr>
            </w:pPr>
            <w:r w:rsidRPr="000E2759">
              <w:rPr>
                <w:sz w:val="21"/>
                <w:szCs w:val="21"/>
              </w:rPr>
              <w:t xml:space="preserve">starosta </w:t>
            </w:r>
            <w:r w:rsidR="008D5CCA" w:rsidRPr="000E2759">
              <w:rPr>
                <w:sz w:val="21"/>
                <w:szCs w:val="21"/>
              </w:rPr>
              <w:t>města Rajhrad</w:t>
            </w:r>
          </w:p>
        </w:tc>
      </w:tr>
    </w:tbl>
    <w:p w14:paraId="0F0BD89A" w14:textId="77777777" w:rsidR="00224502" w:rsidRPr="003F1D40" w:rsidRDefault="00224502" w:rsidP="00032239">
      <w:pPr>
        <w:pStyle w:val="Zhlav"/>
        <w:spacing w:after="120"/>
        <w:jc w:val="both"/>
        <w:outlineLvl w:val="0"/>
        <w:rPr>
          <w:b/>
          <w:bCs/>
          <w:smallCaps/>
          <w:spacing w:val="20"/>
          <w:sz w:val="21"/>
          <w:szCs w:val="21"/>
        </w:rPr>
      </w:pPr>
      <w:r w:rsidRPr="000E2759">
        <w:rPr>
          <w:sz w:val="21"/>
          <w:szCs w:val="21"/>
        </w:rPr>
        <w:br w:type="page"/>
      </w:r>
      <w:r w:rsidRPr="003F1D40">
        <w:rPr>
          <w:b/>
          <w:bCs/>
          <w:smallCaps/>
          <w:spacing w:val="20"/>
          <w:sz w:val="21"/>
          <w:szCs w:val="21"/>
        </w:rPr>
        <w:lastRenderedPageBreak/>
        <w:t>Příloha č. 1 Oceněný soupis prací – Položkový rozpočet</w:t>
      </w:r>
    </w:p>
    <w:p w14:paraId="5481579F" w14:textId="77777777" w:rsidR="00224502" w:rsidRPr="003F1D40" w:rsidRDefault="00224502" w:rsidP="009F59CC">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010B5A23" w14:textId="77777777" w:rsidR="00224502" w:rsidRPr="003F1D40" w:rsidRDefault="00224502" w:rsidP="009F59CC">
      <w:pPr>
        <w:pStyle w:val="Zhlav"/>
        <w:spacing w:after="120"/>
        <w:jc w:val="both"/>
        <w:rPr>
          <w:b/>
          <w:bCs/>
          <w:sz w:val="21"/>
          <w:szCs w:val="21"/>
        </w:rPr>
      </w:pPr>
    </w:p>
    <w:p w14:paraId="2B8DAF5B" w14:textId="77777777" w:rsidR="00224502" w:rsidRPr="003F1D40" w:rsidRDefault="00224502" w:rsidP="009F59CC">
      <w:pPr>
        <w:pStyle w:val="Zhlav"/>
        <w:spacing w:after="120"/>
        <w:jc w:val="both"/>
        <w:rPr>
          <w:b/>
          <w:bCs/>
          <w:sz w:val="21"/>
          <w:szCs w:val="21"/>
        </w:rPr>
      </w:pPr>
    </w:p>
    <w:p w14:paraId="758D0A34" w14:textId="77777777" w:rsidR="00224502" w:rsidRPr="003F1D40" w:rsidRDefault="00224502" w:rsidP="00032239">
      <w:pPr>
        <w:pStyle w:val="Zhlav"/>
        <w:spacing w:after="120"/>
        <w:jc w:val="both"/>
        <w:outlineLvl w:val="0"/>
        <w:rPr>
          <w:b/>
          <w:bCs/>
          <w:smallCaps/>
          <w:spacing w:val="20"/>
          <w:sz w:val="21"/>
          <w:szCs w:val="21"/>
        </w:rPr>
      </w:pPr>
      <w:r w:rsidRPr="003F1D40">
        <w:rPr>
          <w:b/>
          <w:bCs/>
          <w:smallCaps/>
          <w:sz w:val="21"/>
          <w:szCs w:val="21"/>
        </w:rPr>
        <w:br w:type="page"/>
      </w:r>
      <w:r w:rsidRPr="003F1D40">
        <w:rPr>
          <w:b/>
          <w:bCs/>
          <w:smallCaps/>
          <w:spacing w:val="20"/>
          <w:sz w:val="21"/>
          <w:szCs w:val="21"/>
        </w:rPr>
        <w:lastRenderedPageBreak/>
        <w:t xml:space="preserve">Příloha </w:t>
      </w:r>
      <w:proofErr w:type="gramStart"/>
      <w:r w:rsidRPr="003F1D40">
        <w:rPr>
          <w:b/>
          <w:bCs/>
          <w:smallCaps/>
          <w:spacing w:val="20"/>
          <w:sz w:val="21"/>
          <w:szCs w:val="21"/>
        </w:rPr>
        <w:t xml:space="preserve">č. 2 </w:t>
      </w:r>
      <w:r w:rsidR="00B01F18" w:rsidRPr="003F1D40">
        <w:rPr>
          <w:b/>
          <w:bCs/>
          <w:smallCaps/>
          <w:spacing w:val="20"/>
          <w:sz w:val="21"/>
          <w:szCs w:val="21"/>
        </w:rPr>
        <w:t xml:space="preserve"> </w:t>
      </w:r>
      <w:r w:rsidR="00925E83" w:rsidRPr="003F1D40">
        <w:rPr>
          <w:b/>
          <w:bCs/>
          <w:smallCaps/>
          <w:spacing w:val="20"/>
          <w:sz w:val="21"/>
          <w:szCs w:val="21"/>
        </w:rPr>
        <w:t>Harmonogram</w:t>
      </w:r>
      <w:proofErr w:type="gramEnd"/>
      <w:r w:rsidR="00925E83" w:rsidRPr="003F1D40">
        <w:rPr>
          <w:b/>
          <w:bCs/>
          <w:smallCaps/>
          <w:spacing w:val="20"/>
          <w:sz w:val="21"/>
          <w:szCs w:val="21"/>
        </w:rPr>
        <w:t xml:space="preserve"> prací </w:t>
      </w:r>
      <w:r w:rsidRPr="003F1D40">
        <w:rPr>
          <w:b/>
          <w:bCs/>
          <w:smallCaps/>
          <w:spacing w:val="20"/>
          <w:sz w:val="21"/>
          <w:szCs w:val="21"/>
        </w:rPr>
        <w:t xml:space="preserve"> věcný</w:t>
      </w:r>
    </w:p>
    <w:p w14:paraId="3ECD518F" w14:textId="77777777" w:rsidR="00224502" w:rsidRPr="003F1D40" w:rsidRDefault="00224502" w:rsidP="00D84D9B">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65BEA2F4" w14:textId="77777777" w:rsidR="00224502" w:rsidRPr="003F1D40" w:rsidRDefault="00224502" w:rsidP="009F59CC">
      <w:pPr>
        <w:pStyle w:val="Zhlav"/>
        <w:spacing w:after="120"/>
        <w:jc w:val="both"/>
        <w:rPr>
          <w:b/>
          <w:bCs/>
          <w:sz w:val="21"/>
          <w:szCs w:val="21"/>
        </w:rPr>
      </w:pPr>
    </w:p>
    <w:p w14:paraId="5D7E59D5" w14:textId="77777777" w:rsidR="00264157" w:rsidRPr="003F1D40" w:rsidRDefault="00264157" w:rsidP="00032239">
      <w:pPr>
        <w:pStyle w:val="Zhlav"/>
        <w:spacing w:after="120"/>
        <w:jc w:val="both"/>
        <w:outlineLvl w:val="0"/>
        <w:rPr>
          <w:b/>
          <w:bCs/>
          <w:color w:val="FF0000"/>
          <w:sz w:val="21"/>
          <w:szCs w:val="21"/>
        </w:rPr>
      </w:pPr>
    </w:p>
    <w:p w14:paraId="53492F7F" w14:textId="77777777" w:rsidR="00264157" w:rsidRDefault="00264157" w:rsidP="00032239">
      <w:pPr>
        <w:pStyle w:val="Zhlav"/>
        <w:spacing w:after="120"/>
        <w:jc w:val="both"/>
        <w:outlineLvl w:val="0"/>
        <w:rPr>
          <w:b/>
          <w:bCs/>
          <w:color w:val="FF0000"/>
          <w:sz w:val="21"/>
          <w:szCs w:val="21"/>
        </w:rPr>
      </w:pPr>
    </w:p>
    <w:p w14:paraId="39B0034A" w14:textId="77777777" w:rsidR="00264157" w:rsidRDefault="00264157" w:rsidP="00032239">
      <w:pPr>
        <w:pStyle w:val="Zhlav"/>
        <w:spacing w:after="120"/>
        <w:jc w:val="both"/>
        <w:outlineLvl w:val="0"/>
        <w:rPr>
          <w:b/>
          <w:bCs/>
          <w:color w:val="FF0000"/>
          <w:sz w:val="21"/>
          <w:szCs w:val="21"/>
        </w:rPr>
      </w:pPr>
    </w:p>
    <w:p w14:paraId="307AF3CB" w14:textId="77777777" w:rsidR="00264157" w:rsidRDefault="00264157" w:rsidP="00032239">
      <w:pPr>
        <w:pStyle w:val="Zhlav"/>
        <w:spacing w:after="120"/>
        <w:jc w:val="both"/>
        <w:outlineLvl w:val="0"/>
        <w:rPr>
          <w:b/>
          <w:bCs/>
          <w:color w:val="FF0000"/>
          <w:sz w:val="21"/>
          <w:szCs w:val="21"/>
        </w:rPr>
      </w:pPr>
    </w:p>
    <w:p w14:paraId="77E77847" w14:textId="77777777" w:rsidR="00264157" w:rsidRDefault="00264157" w:rsidP="00032239">
      <w:pPr>
        <w:pStyle w:val="Zhlav"/>
        <w:spacing w:after="120"/>
        <w:jc w:val="both"/>
        <w:outlineLvl w:val="0"/>
        <w:rPr>
          <w:b/>
          <w:bCs/>
          <w:color w:val="FF0000"/>
          <w:sz w:val="21"/>
          <w:szCs w:val="21"/>
        </w:rPr>
      </w:pPr>
    </w:p>
    <w:p w14:paraId="05FE2B37" w14:textId="77777777" w:rsidR="00264157" w:rsidRDefault="00264157" w:rsidP="00032239">
      <w:pPr>
        <w:pStyle w:val="Zhlav"/>
        <w:spacing w:after="120"/>
        <w:jc w:val="both"/>
        <w:outlineLvl w:val="0"/>
        <w:rPr>
          <w:b/>
          <w:bCs/>
          <w:color w:val="FF0000"/>
          <w:sz w:val="21"/>
          <w:szCs w:val="21"/>
        </w:rPr>
      </w:pPr>
    </w:p>
    <w:p w14:paraId="02CC945B" w14:textId="77777777" w:rsidR="00264157" w:rsidRDefault="00264157" w:rsidP="00032239">
      <w:pPr>
        <w:pStyle w:val="Zhlav"/>
        <w:spacing w:after="120"/>
        <w:jc w:val="both"/>
        <w:outlineLvl w:val="0"/>
        <w:rPr>
          <w:b/>
          <w:bCs/>
          <w:color w:val="FF0000"/>
          <w:sz w:val="21"/>
          <w:szCs w:val="21"/>
        </w:rPr>
      </w:pPr>
    </w:p>
    <w:p w14:paraId="7D642373" w14:textId="77777777" w:rsidR="00264157" w:rsidRDefault="00264157" w:rsidP="00032239">
      <w:pPr>
        <w:pStyle w:val="Zhlav"/>
        <w:spacing w:after="120"/>
        <w:jc w:val="both"/>
        <w:outlineLvl w:val="0"/>
        <w:rPr>
          <w:b/>
          <w:bCs/>
          <w:color w:val="FF0000"/>
          <w:sz w:val="21"/>
          <w:szCs w:val="21"/>
        </w:rPr>
      </w:pPr>
    </w:p>
    <w:p w14:paraId="05B0DC0F" w14:textId="77777777" w:rsidR="00264157" w:rsidRDefault="00264157" w:rsidP="00032239">
      <w:pPr>
        <w:pStyle w:val="Zhlav"/>
        <w:spacing w:after="120"/>
        <w:jc w:val="both"/>
        <w:outlineLvl w:val="0"/>
        <w:rPr>
          <w:b/>
          <w:bCs/>
          <w:color w:val="FF0000"/>
          <w:sz w:val="21"/>
          <w:szCs w:val="21"/>
        </w:rPr>
      </w:pPr>
    </w:p>
    <w:p w14:paraId="6CF6D76E" w14:textId="77777777" w:rsidR="00264157" w:rsidRDefault="00264157" w:rsidP="00032239">
      <w:pPr>
        <w:pStyle w:val="Zhlav"/>
        <w:spacing w:after="120"/>
        <w:jc w:val="both"/>
        <w:outlineLvl w:val="0"/>
        <w:rPr>
          <w:b/>
          <w:bCs/>
          <w:color w:val="FF0000"/>
          <w:sz w:val="21"/>
          <w:szCs w:val="21"/>
        </w:rPr>
      </w:pPr>
    </w:p>
    <w:p w14:paraId="54B388B3" w14:textId="77777777" w:rsidR="00264157" w:rsidRDefault="00264157" w:rsidP="00032239">
      <w:pPr>
        <w:pStyle w:val="Zhlav"/>
        <w:spacing w:after="120"/>
        <w:jc w:val="both"/>
        <w:outlineLvl w:val="0"/>
        <w:rPr>
          <w:b/>
          <w:bCs/>
          <w:color w:val="FF0000"/>
          <w:sz w:val="21"/>
          <w:szCs w:val="21"/>
        </w:rPr>
      </w:pPr>
    </w:p>
    <w:p w14:paraId="0690310B" w14:textId="77777777" w:rsidR="00264157" w:rsidRDefault="00264157" w:rsidP="00032239">
      <w:pPr>
        <w:pStyle w:val="Zhlav"/>
        <w:spacing w:after="120"/>
        <w:jc w:val="both"/>
        <w:outlineLvl w:val="0"/>
        <w:rPr>
          <w:b/>
          <w:bCs/>
          <w:color w:val="FF0000"/>
          <w:sz w:val="21"/>
          <w:szCs w:val="21"/>
        </w:rPr>
      </w:pPr>
    </w:p>
    <w:p w14:paraId="64B629B1" w14:textId="77777777" w:rsidR="00264157" w:rsidRDefault="00264157" w:rsidP="00032239">
      <w:pPr>
        <w:pStyle w:val="Zhlav"/>
        <w:spacing w:after="120"/>
        <w:jc w:val="both"/>
        <w:outlineLvl w:val="0"/>
        <w:rPr>
          <w:b/>
          <w:bCs/>
          <w:color w:val="FF0000"/>
          <w:sz w:val="21"/>
          <w:szCs w:val="21"/>
        </w:rPr>
      </w:pPr>
    </w:p>
    <w:p w14:paraId="3B6A5C12" w14:textId="77777777" w:rsidR="00264157" w:rsidRDefault="00264157" w:rsidP="00032239">
      <w:pPr>
        <w:pStyle w:val="Zhlav"/>
        <w:spacing w:after="120"/>
        <w:jc w:val="both"/>
        <w:outlineLvl w:val="0"/>
        <w:rPr>
          <w:b/>
          <w:bCs/>
          <w:color w:val="FF0000"/>
          <w:sz w:val="21"/>
          <w:szCs w:val="21"/>
        </w:rPr>
      </w:pPr>
    </w:p>
    <w:p w14:paraId="7A5AE02C" w14:textId="77777777" w:rsidR="00264157" w:rsidRDefault="00264157" w:rsidP="00032239">
      <w:pPr>
        <w:pStyle w:val="Zhlav"/>
        <w:spacing w:after="120"/>
        <w:jc w:val="both"/>
        <w:outlineLvl w:val="0"/>
        <w:rPr>
          <w:b/>
          <w:bCs/>
          <w:color w:val="FF0000"/>
          <w:sz w:val="21"/>
          <w:szCs w:val="21"/>
        </w:rPr>
      </w:pPr>
    </w:p>
    <w:p w14:paraId="0B56FCB0" w14:textId="77777777" w:rsidR="00264157" w:rsidRDefault="00264157" w:rsidP="00032239">
      <w:pPr>
        <w:pStyle w:val="Zhlav"/>
        <w:spacing w:after="120"/>
        <w:jc w:val="both"/>
        <w:outlineLvl w:val="0"/>
        <w:rPr>
          <w:b/>
          <w:bCs/>
          <w:color w:val="FF0000"/>
          <w:sz w:val="21"/>
          <w:szCs w:val="21"/>
        </w:rPr>
      </w:pPr>
    </w:p>
    <w:p w14:paraId="2328936D" w14:textId="77777777" w:rsidR="00264157" w:rsidRDefault="00264157" w:rsidP="00032239">
      <w:pPr>
        <w:pStyle w:val="Zhlav"/>
        <w:spacing w:after="120"/>
        <w:jc w:val="both"/>
        <w:outlineLvl w:val="0"/>
        <w:rPr>
          <w:b/>
          <w:bCs/>
          <w:color w:val="FF0000"/>
          <w:sz w:val="21"/>
          <w:szCs w:val="21"/>
        </w:rPr>
      </w:pPr>
    </w:p>
    <w:p w14:paraId="66AC8BDF" w14:textId="77777777" w:rsidR="00264157" w:rsidRDefault="00264157" w:rsidP="00032239">
      <w:pPr>
        <w:pStyle w:val="Zhlav"/>
        <w:spacing w:after="120"/>
        <w:jc w:val="both"/>
        <w:outlineLvl w:val="0"/>
        <w:rPr>
          <w:b/>
          <w:bCs/>
          <w:color w:val="FF0000"/>
          <w:sz w:val="21"/>
          <w:szCs w:val="21"/>
        </w:rPr>
      </w:pPr>
    </w:p>
    <w:p w14:paraId="047ECA99" w14:textId="77777777" w:rsidR="00264157" w:rsidRDefault="00264157" w:rsidP="00032239">
      <w:pPr>
        <w:pStyle w:val="Zhlav"/>
        <w:spacing w:after="120"/>
        <w:jc w:val="both"/>
        <w:outlineLvl w:val="0"/>
        <w:rPr>
          <w:b/>
          <w:bCs/>
          <w:color w:val="FF0000"/>
          <w:sz w:val="21"/>
          <w:szCs w:val="21"/>
        </w:rPr>
      </w:pPr>
    </w:p>
    <w:p w14:paraId="0F2F083B" w14:textId="77777777" w:rsidR="00264157" w:rsidRDefault="00264157" w:rsidP="00032239">
      <w:pPr>
        <w:pStyle w:val="Zhlav"/>
        <w:spacing w:after="120"/>
        <w:jc w:val="both"/>
        <w:outlineLvl w:val="0"/>
        <w:rPr>
          <w:b/>
          <w:bCs/>
          <w:color w:val="FF0000"/>
          <w:sz w:val="21"/>
          <w:szCs w:val="21"/>
        </w:rPr>
      </w:pPr>
    </w:p>
    <w:p w14:paraId="1A5B7F33" w14:textId="77777777" w:rsidR="00264157" w:rsidRDefault="00264157" w:rsidP="00032239">
      <w:pPr>
        <w:pStyle w:val="Zhlav"/>
        <w:spacing w:after="120"/>
        <w:jc w:val="both"/>
        <w:outlineLvl w:val="0"/>
        <w:rPr>
          <w:b/>
          <w:bCs/>
          <w:color w:val="FF0000"/>
          <w:sz w:val="21"/>
          <w:szCs w:val="21"/>
        </w:rPr>
      </w:pPr>
    </w:p>
    <w:p w14:paraId="432B911B" w14:textId="77777777" w:rsidR="00264157" w:rsidRDefault="00264157" w:rsidP="00032239">
      <w:pPr>
        <w:pStyle w:val="Zhlav"/>
        <w:spacing w:after="120"/>
        <w:jc w:val="both"/>
        <w:outlineLvl w:val="0"/>
        <w:rPr>
          <w:b/>
          <w:bCs/>
          <w:color w:val="FF0000"/>
          <w:sz w:val="21"/>
          <w:szCs w:val="21"/>
        </w:rPr>
      </w:pPr>
    </w:p>
    <w:p w14:paraId="796AA0E1" w14:textId="77777777" w:rsidR="00264157" w:rsidRDefault="00264157" w:rsidP="00032239">
      <w:pPr>
        <w:pStyle w:val="Zhlav"/>
        <w:spacing w:after="120"/>
        <w:jc w:val="both"/>
        <w:outlineLvl w:val="0"/>
        <w:rPr>
          <w:b/>
          <w:bCs/>
          <w:color w:val="FF0000"/>
          <w:sz w:val="21"/>
          <w:szCs w:val="21"/>
        </w:rPr>
      </w:pPr>
    </w:p>
    <w:p w14:paraId="0AAAE368" w14:textId="77777777" w:rsidR="00264157" w:rsidRDefault="00264157" w:rsidP="00032239">
      <w:pPr>
        <w:pStyle w:val="Zhlav"/>
        <w:spacing w:after="120"/>
        <w:jc w:val="both"/>
        <w:outlineLvl w:val="0"/>
        <w:rPr>
          <w:b/>
          <w:bCs/>
          <w:color w:val="FF0000"/>
          <w:sz w:val="21"/>
          <w:szCs w:val="21"/>
        </w:rPr>
      </w:pPr>
    </w:p>
    <w:p w14:paraId="58E2D66F" w14:textId="77777777" w:rsidR="00264157" w:rsidRDefault="00264157" w:rsidP="00032239">
      <w:pPr>
        <w:pStyle w:val="Zhlav"/>
        <w:spacing w:after="120"/>
        <w:jc w:val="both"/>
        <w:outlineLvl w:val="0"/>
        <w:rPr>
          <w:b/>
          <w:bCs/>
          <w:color w:val="FF0000"/>
          <w:sz w:val="21"/>
          <w:szCs w:val="21"/>
        </w:rPr>
      </w:pPr>
    </w:p>
    <w:p w14:paraId="11494F5F" w14:textId="77777777" w:rsidR="00264157" w:rsidRDefault="00264157" w:rsidP="00032239">
      <w:pPr>
        <w:pStyle w:val="Zhlav"/>
        <w:spacing w:after="120"/>
        <w:jc w:val="both"/>
        <w:outlineLvl w:val="0"/>
        <w:rPr>
          <w:b/>
          <w:bCs/>
          <w:color w:val="FF0000"/>
          <w:sz w:val="21"/>
          <w:szCs w:val="21"/>
        </w:rPr>
      </w:pPr>
    </w:p>
    <w:p w14:paraId="4476AA55" w14:textId="77777777" w:rsidR="00264157" w:rsidRDefault="00264157" w:rsidP="00032239">
      <w:pPr>
        <w:pStyle w:val="Zhlav"/>
        <w:spacing w:after="120"/>
        <w:jc w:val="both"/>
        <w:outlineLvl w:val="0"/>
        <w:rPr>
          <w:b/>
          <w:bCs/>
          <w:color w:val="FF0000"/>
          <w:sz w:val="21"/>
          <w:szCs w:val="21"/>
        </w:rPr>
      </w:pPr>
    </w:p>
    <w:p w14:paraId="177148E9" w14:textId="77777777" w:rsidR="00264157" w:rsidRDefault="00264157" w:rsidP="00032239">
      <w:pPr>
        <w:pStyle w:val="Zhlav"/>
        <w:spacing w:after="120"/>
        <w:jc w:val="both"/>
        <w:outlineLvl w:val="0"/>
        <w:rPr>
          <w:b/>
          <w:bCs/>
          <w:color w:val="FF0000"/>
          <w:sz w:val="21"/>
          <w:szCs w:val="21"/>
        </w:rPr>
      </w:pPr>
    </w:p>
    <w:p w14:paraId="7006D7CD" w14:textId="77777777" w:rsidR="00264157" w:rsidRDefault="00264157" w:rsidP="00032239">
      <w:pPr>
        <w:pStyle w:val="Zhlav"/>
        <w:spacing w:after="120"/>
        <w:jc w:val="both"/>
        <w:outlineLvl w:val="0"/>
        <w:rPr>
          <w:b/>
          <w:bCs/>
          <w:color w:val="FF0000"/>
          <w:sz w:val="21"/>
          <w:szCs w:val="21"/>
        </w:rPr>
      </w:pPr>
    </w:p>
    <w:p w14:paraId="5191C669" w14:textId="77777777" w:rsidR="00264157" w:rsidRDefault="00264157" w:rsidP="00032239">
      <w:pPr>
        <w:pStyle w:val="Zhlav"/>
        <w:spacing w:after="120"/>
        <w:jc w:val="both"/>
        <w:outlineLvl w:val="0"/>
        <w:rPr>
          <w:b/>
          <w:bCs/>
          <w:color w:val="FF0000"/>
          <w:sz w:val="21"/>
          <w:szCs w:val="21"/>
        </w:rPr>
      </w:pPr>
    </w:p>
    <w:p w14:paraId="60759C8F" w14:textId="77777777" w:rsidR="00264157" w:rsidRDefault="00264157" w:rsidP="00032239">
      <w:pPr>
        <w:pStyle w:val="Zhlav"/>
        <w:spacing w:after="120"/>
        <w:jc w:val="both"/>
        <w:outlineLvl w:val="0"/>
        <w:rPr>
          <w:b/>
          <w:bCs/>
          <w:color w:val="FF0000"/>
          <w:sz w:val="21"/>
          <w:szCs w:val="21"/>
        </w:rPr>
      </w:pPr>
    </w:p>
    <w:p w14:paraId="1B0401CD" w14:textId="77777777" w:rsidR="00264157" w:rsidRDefault="00264157" w:rsidP="00032239">
      <w:pPr>
        <w:pStyle w:val="Zhlav"/>
        <w:spacing w:after="120"/>
        <w:jc w:val="both"/>
        <w:outlineLvl w:val="0"/>
        <w:rPr>
          <w:b/>
          <w:bCs/>
          <w:color w:val="FF0000"/>
          <w:sz w:val="21"/>
          <w:szCs w:val="21"/>
        </w:rPr>
      </w:pPr>
    </w:p>
    <w:p w14:paraId="03C5E5E0" w14:textId="77777777" w:rsidR="00264157" w:rsidRDefault="00264157" w:rsidP="00032239">
      <w:pPr>
        <w:pStyle w:val="Zhlav"/>
        <w:spacing w:after="120"/>
        <w:jc w:val="both"/>
        <w:outlineLvl w:val="0"/>
        <w:rPr>
          <w:b/>
          <w:bCs/>
          <w:color w:val="FF0000"/>
          <w:sz w:val="21"/>
          <w:szCs w:val="21"/>
        </w:rPr>
      </w:pPr>
    </w:p>
    <w:p w14:paraId="5A107207" w14:textId="77777777" w:rsidR="00264157" w:rsidRDefault="00264157" w:rsidP="00032239">
      <w:pPr>
        <w:pStyle w:val="Zhlav"/>
        <w:spacing w:after="120"/>
        <w:jc w:val="both"/>
        <w:outlineLvl w:val="0"/>
        <w:rPr>
          <w:b/>
          <w:bCs/>
          <w:color w:val="FF0000"/>
          <w:sz w:val="21"/>
          <w:szCs w:val="21"/>
        </w:rPr>
      </w:pPr>
    </w:p>
    <w:p w14:paraId="43F36476" w14:textId="77777777" w:rsidR="00264157" w:rsidRDefault="00264157" w:rsidP="00032239">
      <w:pPr>
        <w:pStyle w:val="Zhlav"/>
        <w:spacing w:after="120"/>
        <w:jc w:val="both"/>
        <w:outlineLvl w:val="0"/>
        <w:rPr>
          <w:b/>
          <w:bCs/>
          <w:color w:val="FF0000"/>
          <w:sz w:val="21"/>
          <w:szCs w:val="21"/>
        </w:rPr>
      </w:pPr>
    </w:p>
    <w:p w14:paraId="6B61EE9D" w14:textId="77777777" w:rsidR="00264157" w:rsidRDefault="00264157" w:rsidP="00032239">
      <w:pPr>
        <w:pStyle w:val="Zhlav"/>
        <w:spacing w:after="120"/>
        <w:jc w:val="both"/>
        <w:outlineLvl w:val="0"/>
        <w:rPr>
          <w:b/>
          <w:bCs/>
          <w:color w:val="FF0000"/>
          <w:sz w:val="21"/>
          <w:szCs w:val="21"/>
        </w:rPr>
      </w:pPr>
    </w:p>
    <w:p w14:paraId="270BDE85" w14:textId="77777777" w:rsidR="00562ED9" w:rsidRDefault="00562ED9" w:rsidP="00032239">
      <w:pPr>
        <w:pStyle w:val="Zhlav"/>
        <w:spacing w:after="120"/>
        <w:jc w:val="both"/>
        <w:outlineLvl w:val="0"/>
        <w:rPr>
          <w:b/>
          <w:bCs/>
          <w:color w:val="FF0000"/>
          <w:sz w:val="21"/>
          <w:szCs w:val="21"/>
        </w:rPr>
      </w:pPr>
    </w:p>
    <w:p w14:paraId="0D6453EF" w14:textId="77777777" w:rsidR="00264157" w:rsidRDefault="00264157" w:rsidP="00032239">
      <w:pPr>
        <w:pStyle w:val="Zhlav"/>
        <w:spacing w:after="120"/>
        <w:jc w:val="both"/>
        <w:outlineLvl w:val="0"/>
        <w:rPr>
          <w:b/>
          <w:bCs/>
          <w:color w:val="FF0000"/>
          <w:sz w:val="21"/>
          <w:szCs w:val="21"/>
        </w:rPr>
      </w:pPr>
    </w:p>
    <w:p w14:paraId="5CF4B377"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3295CC8D"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7D4FB6A" w14:textId="77777777" w:rsidR="00264157" w:rsidRPr="003A245C" w:rsidRDefault="00264157" w:rsidP="00264157">
      <w:pPr>
        <w:pStyle w:val="Zhlav"/>
        <w:spacing w:after="120"/>
        <w:jc w:val="both"/>
        <w:rPr>
          <w:b/>
          <w:bCs/>
          <w:sz w:val="21"/>
          <w:szCs w:val="21"/>
        </w:rPr>
      </w:pPr>
    </w:p>
    <w:p w14:paraId="00BDE236"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0F9BD6C9"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88B9417" w14:textId="52A8401B" w:rsidR="002E6658" w:rsidRPr="00936A40" w:rsidRDefault="003F1D40" w:rsidP="002E6658">
      <w:pPr>
        <w:pStyle w:val="Zhlav"/>
        <w:spacing w:after="120"/>
        <w:jc w:val="both"/>
        <w:outlineLvl w:val="0"/>
        <w:rPr>
          <w:b/>
          <w:bCs/>
          <w:smallCaps/>
          <w:sz w:val="21"/>
          <w:szCs w:val="21"/>
        </w:rPr>
      </w:pPr>
      <w:bookmarkStart w:id="2" w:name="_Hlk40787584"/>
      <w:r w:rsidRPr="00936A40">
        <w:rPr>
          <w:b/>
          <w:bCs/>
          <w:smallCaps/>
          <w:sz w:val="21"/>
          <w:szCs w:val="21"/>
        </w:rPr>
        <w:t>starosta</w:t>
      </w:r>
    </w:p>
    <w:bookmarkEnd w:id="2"/>
    <w:p w14:paraId="02BC7916" w14:textId="77777777" w:rsidR="0068625D" w:rsidRDefault="0068625D" w:rsidP="00D33A48">
      <w:pPr>
        <w:pStyle w:val="Zhlav"/>
        <w:spacing w:after="120" w:line="360" w:lineRule="auto"/>
        <w:jc w:val="both"/>
        <w:rPr>
          <w:rStyle w:val="Siln"/>
          <w:color w:val="636363"/>
          <w:sz w:val="21"/>
          <w:szCs w:val="21"/>
          <w:shd w:val="clear" w:color="auto" w:fill="FAFAFA"/>
        </w:rPr>
      </w:pPr>
      <w:r w:rsidRPr="0068625D">
        <w:rPr>
          <w:rStyle w:val="Siln"/>
          <w:color w:val="636363"/>
          <w:sz w:val="21"/>
          <w:szCs w:val="21"/>
          <w:shd w:val="clear" w:color="auto" w:fill="FAFAFA"/>
        </w:rPr>
        <w:t xml:space="preserve">Mgr. František Ondráček </w:t>
      </w:r>
    </w:p>
    <w:p w14:paraId="264A8B5F" w14:textId="5FB6CBFC" w:rsidR="00D33A48" w:rsidRPr="00D33A48" w:rsidRDefault="00ED78C3" w:rsidP="00D33A48">
      <w:pPr>
        <w:pStyle w:val="Zhlav"/>
        <w:spacing w:after="120" w:line="360" w:lineRule="auto"/>
        <w:jc w:val="both"/>
        <w:rPr>
          <w:color w:val="000000"/>
          <w:sz w:val="21"/>
          <w:szCs w:val="21"/>
          <w:shd w:val="clear" w:color="auto" w:fill="FFFFFF"/>
        </w:rPr>
      </w:pPr>
      <w:r w:rsidRPr="00936A40">
        <w:rPr>
          <w:bCs/>
          <w:color w:val="000000" w:themeColor="text1"/>
          <w:sz w:val="21"/>
          <w:szCs w:val="21"/>
        </w:rPr>
        <w:t>e</w:t>
      </w:r>
      <w:r w:rsidRPr="00936A40">
        <w:rPr>
          <w:bCs/>
          <w:color w:val="000000" w:themeColor="text1"/>
          <w:sz w:val="21"/>
          <w:szCs w:val="21"/>
        </w:rPr>
        <w:noBreakHyphen/>
      </w:r>
      <w:r w:rsidR="009A3549" w:rsidRPr="00936A40">
        <w:rPr>
          <w:bCs/>
          <w:color w:val="000000" w:themeColor="text1"/>
          <w:sz w:val="21"/>
          <w:szCs w:val="21"/>
        </w:rPr>
        <w:t>mail</w:t>
      </w:r>
      <w:r w:rsidR="001E0C2A" w:rsidRPr="00936A40">
        <w:rPr>
          <w:bCs/>
          <w:color w:val="000000" w:themeColor="text1"/>
          <w:sz w:val="21"/>
          <w:szCs w:val="21"/>
        </w:rPr>
        <w:t>:</w:t>
      </w:r>
      <w:r w:rsidR="00251E59">
        <w:rPr>
          <w:bCs/>
          <w:color w:val="000000" w:themeColor="text1"/>
          <w:sz w:val="21"/>
          <w:szCs w:val="21"/>
        </w:rPr>
        <w:t xml:space="preserve"> </w:t>
      </w:r>
      <w:r w:rsidR="001D68B9" w:rsidRPr="001D68B9">
        <w:rPr>
          <w:bCs/>
          <w:color w:val="000000" w:themeColor="text1"/>
          <w:sz w:val="21"/>
          <w:szCs w:val="21"/>
        </w:rPr>
        <w:t>frantisek.ondracek@rajhrad.cz</w:t>
      </w:r>
      <w:r w:rsidR="003F1D40" w:rsidRPr="00936A40">
        <w:rPr>
          <w:bCs/>
          <w:color w:val="000000" w:themeColor="text1"/>
          <w:sz w:val="21"/>
          <w:szCs w:val="21"/>
        </w:rPr>
        <w:t xml:space="preserve">, </w:t>
      </w:r>
      <w:r w:rsidR="00941A7E" w:rsidRPr="00941A7E">
        <w:rPr>
          <w:bCs/>
          <w:color w:val="000000" w:themeColor="text1"/>
          <w:sz w:val="21"/>
          <w:szCs w:val="21"/>
        </w:rPr>
        <w:t xml:space="preserve">tel. +420 </w:t>
      </w:r>
      <w:r w:rsidR="001D68B9" w:rsidRPr="001D68B9">
        <w:rPr>
          <w:bCs/>
          <w:color w:val="000000" w:themeColor="text1"/>
          <w:sz w:val="21"/>
          <w:szCs w:val="21"/>
        </w:rPr>
        <w:t>606 611 656</w:t>
      </w:r>
    </w:p>
    <w:p w14:paraId="33FD5E19" w14:textId="1987CC0D" w:rsidR="00FE2265" w:rsidRPr="00941A7E" w:rsidRDefault="00FE2265" w:rsidP="00D33A48">
      <w:pPr>
        <w:spacing w:line="360" w:lineRule="auto"/>
        <w:jc w:val="both"/>
        <w:rPr>
          <w:b/>
          <w:bCs/>
          <w:sz w:val="18"/>
          <w:szCs w:val="18"/>
          <w:highlight w:val="yellow"/>
        </w:rPr>
      </w:pPr>
    </w:p>
    <w:p w14:paraId="3FF4DE81" w14:textId="77777777" w:rsidR="00941A7E" w:rsidRPr="00941A7E" w:rsidRDefault="00941A7E" w:rsidP="00DB69ED">
      <w:pPr>
        <w:pStyle w:val="Zhlav"/>
        <w:spacing w:after="120"/>
        <w:jc w:val="both"/>
        <w:outlineLvl w:val="0"/>
        <w:rPr>
          <w:b/>
          <w:bCs/>
          <w:smallCaps/>
          <w:sz w:val="21"/>
          <w:szCs w:val="21"/>
          <w:highlight w:val="yellow"/>
        </w:rPr>
      </w:pPr>
    </w:p>
    <w:p w14:paraId="294A8995" w14:textId="64B36FBF" w:rsidR="0060063F" w:rsidRDefault="00B924FC" w:rsidP="00714BCA">
      <w:pPr>
        <w:pStyle w:val="Zhlav"/>
        <w:spacing w:after="120"/>
        <w:jc w:val="both"/>
        <w:outlineLvl w:val="0"/>
        <w:rPr>
          <w:b/>
          <w:bCs/>
          <w:smallCaps/>
          <w:sz w:val="21"/>
          <w:szCs w:val="21"/>
        </w:rPr>
      </w:pPr>
      <w:r>
        <w:rPr>
          <w:b/>
          <w:bCs/>
          <w:smallCaps/>
          <w:sz w:val="21"/>
          <w:szCs w:val="21"/>
        </w:rPr>
        <w:t>Správce stavby</w:t>
      </w:r>
      <w:r w:rsidR="00791358">
        <w:rPr>
          <w:b/>
          <w:bCs/>
          <w:smallCaps/>
          <w:sz w:val="21"/>
          <w:szCs w:val="21"/>
        </w:rPr>
        <w:t xml:space="preserve"> (Zástupce ve věcech technických)</w:t>
      </w:r>
    </w:p>
    <w:p w14:paraId="6691719E" w14:textId="07E754BF" w:rsidR="00714BCA" w:rsidRPr="00714BCA" w:rsidRDefault="00714BCA" w:rsidP="00714BCA">
      <w:pPr>
        <w:pStyle w:val="Zhlav"/>
        <w:spacing w:after="120"/>
        <w:jc w:val="both"/>
        <w:outlineLvl w:val="0"/>
        <w:rPr>
          <w:bCs/>
          <w:sz w:val="21"/>
          <w:szCs w:val="21"/>
        </w:rPr>
      </w:pPr>
      <w:r>
        <w:rPr>
          <w:bCs/>
          <w:sz w:val="21"/>
          <w:szCs w:val="21"/>
        </w:rPr>
        <w:t>Kontaktní údaje předá objednatel po uzavření smlouvy.</w:t>
      </w:r>
    </w:p>
    <w:p w14:paraId="2B8CD7EC" w14:textId="77777777" w:rsidR="00224502" w:rsidRPr="00936A40" w:rsidRDefault="00224502" w:rsidP="00D33A48">
      <w:pPr>
        <w:pStyle w:val="Zhlav"/>
        <w:spacing w:before="1200" w:after="120"/>
        <w:jc w:val="both"/>
        <w:outlineLvl w:val="0"/>
        <w:rPr>
          <w:bCs/>
          <w:sz w:val="21"/>
          <w:szCs w:val="21"/>
        </w:rPr>
      </w:pPr>
      <w:r w:rsidRPr="00936A40">
        <w:rPr>
          <w:bCs/>
          <w:sz w:val="21"/>
          <w:szCs w:val="21"/>
        </w:rPr>
        <w:t xml:space="preserve">Dne </w:t>
      </w:r>
      <w:r w:rsidR="009D2F41" w:rsidRPr="00936A40">
        <w:rPr>
          <w:bCs/>
          <w:sz w:val="21"/>
          <w:szCs w:val="21"/>
        </w:rPr>
        <w:t xml:space="preserve">…………..................., </w:t>
      </w:r>
      <w:r w:rsidRPr="00936A40">
        <w:rPr>
          <w:bCs/>
          <w:sz w:val="21"/>
          <w:szCs w:val="21"/>
        </w:rPr>
        <w:t xml:space="preserve">za objednatele  </w:t>
      </w:r>
    </w:p>
    <w:p w14:paraId="55443474" w14:textId="77777777" w:rsidR="00224502" w:rsidRPr="00936A40" w:rsidRDefault="00224502" w:rsidP="009112D2">
      <w:pPr>
        <w:pStyle w:val="Zhlav"/>
        <w:spacing w:after="120"/>
        <w:jc w:val="both"/>
        <w:rPr>
          <w:b/>
          <w:bCs/>
          <w:sz w:val="21"/>
          <w:szCs w:val="21"/>
        </w:rPr>
      </w:pPr>
    </w:p>
    <w:p w14:paraId="349D1710" w14:textId="77777777" w:rsidR="00224502" w:rsidRPr="00936A40" w:rsidRDefault="00224502" w:rsidP="009112D2">
      <w:pPr>
        <w:pStyle w:val="Zhlav"/>
        <w:spacing w:after="120"/>
        <w:jc w:val="both"/>
        <w:rPr>
          <w:b/>
          <w:bCs/>
          <w:sz w:val="21"/>
          <w:szCs w:val="21"/>
        </w:rPr>
      </w:pPr>
    </w:p>
    <w:p w14:paraId="098AA140" w14:textId="77777777" w:rsidR="0060063F" w:rsidRPr="00936A40" w:rsidRDefault="0060063F" w:rsidP="009112D2">
      <w:pPr>
        <w:pStyle w:val="Zhlav"/>
        <w:spacing w:after="120"/>
        <w:jc w:val="both"/>
        <w:rPr>
          <w:b/>
          <w:bCs/>
          <w:sz w:val="21"/>
          <w:szCs w:val="21"/>
        </w:rPr>
      </w:pPr>
    </w:p>
    <w:p w14:paraId="2658BEF6" w14:textId="77777777" w:rsidR="00224502" w:rsidRPr="00936A40"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936A40" w14:paraId="465FCA82" w14:textId="77777777" w:rsidTr="00F52065">
        <w:trPr>
          <w:trHeight w:val="320"/>
        </w:trPr>
        <w:tc>
          <w:tcPr>
            <w:tcW w:w="4676" w:type="dxa"/>
            <w:vAlign w:val="center"/>
          </w:tcPr>
          <w:p w14:paraId="35A2AB60" w14:textId="77777777" w:rsidR="00224502" w:rsidRPr="00936A40" w:rsidRDefault="00224502" w:rsidP="00F52065">
            <w:pPr>
              <w:spacing w:after="120"/>
              <w:jc w:val="center"/>
              <w:rPr>
                <w:sz w:val="21"/>
                <w:szCs w:val="21"/>
              </w:rPr>
            </w:pPr>
          </w:p>
        </w:tc>
        <w:tc>
          <w:tcPr>
            <w:tcW w:w="4676" w:type="dxa"/>
            <w:vAlign w:val="center"/>
          </w:tcPr>
          <w:p w14:paraId="3C954AB5" w14:textId="2A3D67F1" w:rsidR="00224502" w:rsidRPr="00941A7E" w:rsidRDefault="0068625D" w:rsidP="005E04DB">
            <w:pPr>
              <w:spacing w:after="120"/>
              <w:jc w:val="center"/>
              <w:rPr>
                <w:b/>
                <w:sz w:val="21"/>
                <w:szCs w:val="21"/>
              </w:rPr>
            </w:pPr>
            <w:r w:rsidRPr="0068625D">
              <w:rPr>
                <w:rStyle w:val="Hypertextovodkaz"/>
                <w:bCs/>
                <w:color w:val="232323"/>
                <w:sz w:val="21"/>
                <w:szCs w:val="21"/>
                <w:u w:val="none"/>
                <w:shd w:val="clear" w:color="auto" w:fill="FAFAFA"/>
              </w:rPr>
              <w:t>Mgr. František Ondráček</w:t>
            </w:r>
          </w:p>
        </w:tc>
      </w:tr>
      <w:tr w:rsidR="0084760C" w:rsidRPr="0084760C" w14:paraId="47EBD757" w14:textId="77777777" w:rsidTr="00F52065">
        <w:trPr>
          <w:trHeight w:val="320"/>
        </w:trPr>
        <w:tc>
          <w:tcPr>
            <w:tcW w:w="4676" w:type="dxa"/>
            <w:vAlign w:val="center"/>
          </w:tcPr>
          <w:p w14:paraId="63E8C560" w14:textId="77777777" w:rsidR="00224502" w:rsidRPr="00936A40" w:rsidRDefault="00224502" w:rsidP="00F52065">
            <w:pPr>
              <w:spacing w:after="120"/>
              <w:jc w:val="center"/>
              <w:rPr>
                <w:sz w:val="21"/>
                <w:szCs w:val="21"/>
              </w:rPr>
            </w:pPr>
          </w:p>
        </w:tc>
        <w:tc>
          <w:tcPr>
            <w:tcW w:w="4676" w:type="dxa"/>
            <w:vAlign w:val="center"/>
          </w:tcPr>
          <w:p w14:paraId="73E8E025" w14:textId="338F1EC7" w:rsidR="00224502" w:rsidRPr="00936A40" w:rsidRDefault="00ED78C3" w:rsidP="00F52065">
            <w:pPr>
              <w:spacing w:after="120"/>
              <w:jc w:val="center"/>
              <w:rPr>
                <w:sz w:val="21"/>
                <w:szCs w:val="21"/>
              </w:rPr>
            </w:pPr>
            <w:r w:rsidRPr="00936A40">
              <w:rPr>
                <w:sz w:val="21"/>
                <w:szCs w:val="21"/>
              </w:rPr>
              <w:t xml:space="preserve">starosta </w:t>
            </w:r>
          </w:p>
        </w:tc>
      </w:tr>
      <w:tr w:rsidR="0084760C" w:rsidRPr="0084760C" w14:paraId="0517D6E1" w14:textId="77777777" w:rsidTr="00F52065">
        <w:trPr>
          <w:trHeight w:val="320"/>
        </w:trPr>
        <w:tc>
          <w:tcPr>
            <w:tcW w:w="4676" w:type="dxa"/>
            <w:vAlign w:val="center"/>
          </w:tcPr>
          <w:p w14:paraId="3DB0EDA9" w14:textId="77777777" w:rsidR="00224502" w:rsidRPr="003A245C" w:rsidRDefault="00224502" w:rsidP="00F52065">
            <w:pPr>
              <w:jc w:val="center"/>
              <w:rPr>
                <w:sz w:val="21"/>
                <w:szCs w:val="21"/>
              </w:rPr>
            </w:pPr>
          </w:p>
        </w:tc>
        <w:tc>
          <w:tcPr>
            <w:tcW w:w="4676" w:type="dxa"/>
            <w:vAlign w:val="center"/>
          </w:tcPr>
          <w:p w14:paraId="479A4A0E" w14:textId="77777777" w:rsidR="00224502" w:rsidRPr="0084760C" w:rsidRDefault="00224502" w:rsidP="00F52065">
            <w:pPr>
              <w:jc w:val="center"/>
              <w:rPr>
                <w:sz w:val="21"/>
                <w:szCs w:val="21"/>
              </w:rPr>
            </w:pPr>
          </w:p>
        </w:tc>
      </w:tr>
    </w:tbl>
    <w:p w14:paraId="6CF4691D" w14:textId="6B6C41EB" w:rsidR="00D33A48" w:rsidRDefault="00D33A48" w:rsidP="00032239">
      <w:pPr>
        <w:pStyle w:val="Zhlav"/>
        <w:spacing w:after="120"/>
        <w:jc w:val="both"/>
        <w:outlineLvl w:val="0"/>
        <w:rPr>
          <w:b/>
          <w:bCs/>
          <w:smallCaps/>
          <w:spacing w:val="20"/>
          <w:sz w:val="21"/>
          <w:szCs w:val="21"/>
        </w:rPr>
      </w:pPr>
    </w:p>
    <w:p w14:paraId="3329BA46" w14:textId="77777777" w:rsidR="00D33A48" w:rsidRDefault="00D33A48">
      <w:pPr>
        <w:rPr>
          <w:b/>
          <w:bCs/>
          <w:smallCaps/>
          <w:spacing w:val="20"/>
          <w:sz w:val="21"/>
          <w:szCs w:val="21"/>
        </w:rPr>
      </w:pPr>
      <w:r>
        <w:rPr>
          <w:b/>
          <w:bCs/>
          <w:smallCaps/>
          <w:spacing w:val="20"/>
          <w:sz w:val="21"/>
          <w:szCs w:val="21"/>
        </w:rPr>
        <w:br w:type="page"/>
      </w:r>
    </w:p>
    <w:p w14:paraId="1EB7751E" w14:textId="148FD53E" w:rsidR="00224502" w:rsidRPr="003A245C" w:rsidRDefault="00224502" w:rsidP="00032239">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F14B193"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57ED3EA6" w14:textId="77777777" w:rsidR="00224502" w:rsidRPr="003A245C" w:rsidRDefault="00224502" w:rsidP="009F59CC">
      <w:pPr>
        <w:pStyle w:val="Zhlav"/>
        <w:spacing w:after="120"/>
        <w:jc w:val="both"/>
        <w:rPr>
          <w:b/>
          <w:bCs/>
          <w:sz w:val="21"/>
          <w:szCs w:val="21"/>
        </w:rPr>
      </w:pPr>
    </w:p>
    <w:p w14:paraId="43895606"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06B5F75B"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0DDF0300"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3F82DF88" w14:textId="2762676A" w:rsidR="00224502" w:rsidRDefault="00224502" w:rsidP="007F6932">
      <w:pPr>
        <w:spacing w:after="120"/>
        <w:jc w:val="both"/>
        <w:rPr>
          <w:sz w:val="21"/>
          <w:szCs w:val="21"/>
        </w:rPr>
      </w:pPr>
    </w:p>
    <w:p w14:paraId="05261345" w14:textId="77777777" w:rsidR="00A457C0" w:rsidRPr="003A245C" w:rsidRDefault="00A457C0" w:rsidP="007F6932">
      <w:pPr>
        <w:spacing w:after="120"/>
        <w:jc w:val="both"/>
        <w:rPr>
          <w:sz w:val="21"/>
          <w:szCs w:val="21"/>
        </w:rPr>
      </w:pPr>
    </w:p>
    <w:p w14:paraId="1AC637A7" w14:textId="77777777" w:rsidR="00347933" w:rsidRPr="003A245C" w:rsidRDefault="00347933" w:rsidP="007F6932">
      <w:pPr>
        <w:spacing w:after="120"/>
        <w:jc w:val="both"/>
        <w:rPr>
          <w:sz w:val="21"/>
          <w:szCs w:val="21"/>
        </w:rPr>
      </w:pPr>
    </w:p>
    <w:p w14:paraId="4151D3F1" w14:textId="77777777" w:rsidR="00347933" w:rsidRPr="003A245C" w:rsidRDefault="00347933" w:rsidP="007F6932">
      <w:pPr>
        <w:spacing w:after="120"/>
        <w:jc w:val="both"/>
        <w:rPr>
          <w:sz w:val="21"/>
          <w:szCs w:val="21"/>
        </w:rPr>
      </w:pPr>
    </w:p>
    <w:p w14:paraId="7B3C88F5" w14:textId="77777777" w:rsidR="00347933" w:rsidRPr="003A245C" w:rsidRDefault="00347933" w:rsidP="007F6932">
      <w:pPr>
        <w:spacing w:after="120"/>
        <w:jc w:val="both"/>
        <w:rPr>
          <w:sz w:val="21"/>
          <w:szCs w:val="21"/>
        </w:rPr>
      </w:pPr>
    </w:p>
    <w:p w14:paraId="5C5F18F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474E70A9" w14:textId="77777777" w:rsidR="009D2F41" w:rsidRPr="003A245C" w:rsidRDefault="009D2F41" w:rsidP="009D2F41">
      <w:pPr>
        <w:pStyle w:val="Zhlav"/>
        <w:spacing w:after="120"/>
        <w:jc w:val="both"/>
        <w:rPr>
          <w:b/>
          <w:bCs/>
          <w:sz w:val="21"/>
          <w:szCs w:val="21"/>
        </w:rPr>
      </w:pPr>
    </w:p>
    <w:p w14:paraId="2744D990" w14:textId="77777777" w:rsidR="009D2F41" w:rsidRPr="003A245C" w:rsidRDefault="009D2F41" w:rsidP="009D2F41">
      <w:pPr>
        <w:pStyle w:val="Zhlav"/>
        <w:spacing w:after="120"/>
        <w:jc w:val="both"/>
        <w:rPr>
          <w:b/>
          <w:bCs/>
          <w:sz w:val="21"/>
          <w:szCs w:val="21"/>
        </w:rPr>
      </w:pPr>
    </w:p>
    <w:p w14:paraId="175B3EC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0546D79B" w14:textId="77777777" w:rsidTr="006F0D93">
        <w:trPr>
          <w:trHeight w:val="320"/>
        </w:trPr>
        <w:tc>
          <w:tcPr>
            <w:tcW w:w="4676" w:type="dxa"/>
            <w:vAlign w:val="center"/>
          </w:tcPr>
          <w:p w14:paraId="22854858" w14:textId="77777777" w:rsidR="009D2F41" w:rsidRPr="003A245C" w:rsidRDefault="009D2F41" w:rsidP="006F0D93">
            <w:pPr>
              <w:spacing w:after="120"/>
              <w:jc w:val="center"/>
              <w:rPr>
                <w:sz w:val="21"/>
                <w:szCs w:val="21"/>
              </w:rPr>
            </w:pPr>
          </w:p>
        </w:tc>
        <w:tc>
          <w:tcPr>
            <w:tcW w:w="4676" w:type="dxa"/>
            <w:vAlign w:val="center"/>
          </w:tcPr>
          <w:p w14:paraId="6E3513D5"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0B6891E1" w14:textId="77777777" w:rsidTr="006F0D93">
        <w:trPr>
          <w:trHeight w:val="320"/>
        </w:trPr>
        <w:tc>
          <w:tcPr>
            <w:tcW w:w="4676" w:type="dxa"/>
            <w:vAlign w:val="center"/>
          </w:tcPr>
          <w:p w14:paraId="09CA074A" w14:textId="77777777" w:rsidR="009D2F41" w:rsidRPr="003A245C" w:rsidRDefault="009D2F41" w:rsidP="006F0D93">
            <w:pPr>
              <w:spacing w:after="120"/>
              <w:jc w:val="center"/>
              <w:rPr>
                <w:sz w:val="21"/>
                <w:szCs w:val="21"/>
              </w:rPr>
            </w:pPr>
          </w:p>
        </w:tc>
        <w:tc>
          <w:tcPr>
            <w:tcW w:w="4676" w:type="dxa"/>
            <w:vAlign w:val="center"/>
          </w:tcPr>
          <w:p w14:paraId="26865B48"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257A78F6" w14:textId="77777777" w:rsidTr="006F0D93">
        <w:trPr>
          <w:trHeight w:val="320"/>
        </w:trPr>
        <w:tc>
          <w:tcPr>
            <w:tcW w:w="4676" w:type="dxa"/>
            <w:vAlign w:val="center"/>
          </w:tcPr>
          <w:p w14:paraId="45B12B78" w14:textId="77777777" w:rsidR="009D2F41" w:rsidRPr="003A245C" w:rsidRDefault="009D2F41" w:rsidP="006F0D93">
            <w:pPr>
              <w:jc w:val="center"/>
              <w:rPr>
                <w:sz w:val="21"/>
                <w:szCs w:val="21"/>
              </w:rPr>
            </w:pPr>
          </w:p>
        </w:tc>
        <w:tc>
          <w:tcPr>
            <w:tcW w:w="4676" w:type="dxa"/>
            <w:vAlign w:val="center"/>
          </w:tcPr>
          <w:p w14:paraId="38DD866B"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667F30C9" w14:textId="77777777" w:rsidR="009D2F41" w:rsidRPr="003A245C" w:rsidRDefault="009D2F41" w:rsidP="009D2F41">
      <w:pPr>
        <w:spacing w:after="120"/>
        <w:jc w:val="both"/>
        <w:rPr>
          <w:sz w:val="21"/>
          <w:szCs w:val="21"/>
        </w:rPr>
      </w:pPr>
    </w:p>
    <w:p w14:paraId="387F6A6F" w14:textId="77777777" w:rsidR="00347933" w:rsidRPr="003A245C" w:rsidRDefault="00347933" w:rsidP="007F6932">
      <w:pPr>
        <w:spacing w:after="120"/>
        <w:jc w:val="both"/>
        <w:rPr>
          <w:sz w:val="21"/>
          <w:szCs w:val="21"/>
        </w:rPr>
      </w:pPr>
    </w:p>
    <w:p w14:paraId="0B22EEE2" w14:textId="77777777" w:rsidR="00347933" w:rsidRPr="003A245C" w:rsidRDefault="00347933" w:rsidP="007F6932">
      <w:pPr>
        <w:spacing w:after="120"/>
        <w:jc w:val="both"/>
        <w:rPr>
          <w:sz w:val="21"/>
          <w:szCs w:val="21"/>
        </w:rPr>
      </w:pPr>
    </w:p>
    <w:p w14:paraId="5632FD50" w14:textId="77777777" w:rsidR="00347933" w:rsidRPr="003A245C" w:rsidRDefault="00347933" w:rsidP="007F6932">
      <w:pPr>
        <w:spacing w:after="120"/>
        <w:jc w:val="both"/>
        <w:rPr>
          <w:sz w:val="21"/>
          <w:szCs w:val="21"/>
        </w:rPr>
      </w:pPr>
    </w:p>
    <w:p w14:paraId="7D2CBC27" w14:textId="77777777" w:rsidR="00347933" w:rsidRPr="003A245C" w:rsidRDefault="00347933" w:rsidP="007F6932">
      <w:pPr>
        <w:spacing w:after="120"/>
        <w:jc w:val="both"/>
        <w:rPr>
          <w:sz w:val="21"/>
          <w:szCs w:val="21"/>
        </w:rPr>
      </w:pPr>
    </w:p>
    <w:p w14:paraId="383B190F" w14:textId="77777777" w:rsidR="00347933" w:rsidRPr="003A245C" w:rsidRDefault="00347933" w:rsidP="007F6932">
      <w:pPr>
        <w:spacing w:after="120"/>
        <w:jc w:val="both"/>
        <w:rPr>
          <w:sz w:val="21"/>
          <w:szCs w:val="21"/>
        </w:rPr>
      </w:pPr>
    </w:p>
    <w:p w14:paraId="4E3D15B6" w14:textId="77777777" w:rsidR="00347933" w:rsidRPr="003A245C" w:rsidRDefault="00347933" w:rsidP="007F6932">
      <w:pPr>
        <w:spacing w:after="120"/>
        <w:jc w:val="both"/>
        <w:rPr>
          <w:sz w:val="21"/>
          <w:szCs w:val="21"/>
        </w:rPr>
      </w:pPr>
    </w:p>
    <w:p w14:paraId="1876C8FA" w14:textId="77777777" w:rsidR="00347933" w:rsidRPr="003A245C" w:rsidRDefault="00347933" w:rsidP="007F6932">
      <w:pPr>
        <w:spacing w:after="120"/>
        <w:jc w:val="both"/>
        <w:rPr>
          <w:sz w:val="21"/>
          <w:szCs w:val="21"/>
        </w:rPr>
      </w:pPr>
    </w:p>
    <w:p w14:paraId="2008DAD7" w14:textId="77777777" w:rsidR="00347933" w:rsidRPr="003A245C" w:rsidRDefault="00347933" w:rsidP="007F6932">
      <w:pPr>
        <w:spacing w:after="120"/>
        <w:jc w:val="both"/>
        <w:rPr>
          <w:sz w:val="21"/>
          <w:szCs w:val="21"/>
        </w:rPr>
      </w:pPr>
    </w:p>
    <w:p w14:paraId="0EC0308B" w14:textId="77777777" w:rsidR="00347933" w:rsidRPr="003A245C" w:rsidRDefault="00347933" w:rsidP="007F6932">
      <w:pPr>
        <w:spacing w:after="120"/>
        <w:jc w:val="both"/>
        <w:rPr>
          <w:sz w:val="21"/>
          <w:szCs w:val="21"/>
        </w:rPr>
      </w:pPr>
    </w:p>
    <w:p w14:paraId="7E12EE14" w14:textId="77777777" w:rsidR="00347933" w:rsidRPr="003A245C" w:rsidRDefault="00347933" w:rsidP="007F6932">
      <w:pPr>
        <w:spacing w:after="120"/>
        <w:jc w:val="both"/>
        <w:rPr>
          <w:sz w:val="21"/>
          <w:szCs w:val="21"/>
        </w:rPr>
      </w:pPr>
    </w:p>
    <w:p w14:paraId="37446E33" w14:textId="77777777" w:rsidR="00347933" w:rsidRPr="003A245C" w:rsidRDefault="00347933" w:rsidP="007F6932">
      <w:pPr>
        <w:spacing w:after="120"/>
        <w:jc w:val="both"/>
        <w:rPr>
          <w:sz w:val="21"/>
          <w:szCs w:val="21"/>
        </w:rPr>
      </w:pPr>
    </w:p>
    <w:p w14:paraId="57447AF5" w14:textId="77777777" w:rsidR="00347933" w:rsidRPr="003A245C" w:rsidRDefault="00347933" w:rsidP="007F6932">
      <w:pPr>
        <w:spacing w:after="120"/>
        <w:jc w:val="both"/>
        <w:rPr>
          <w:sz w:val="21"/>
          <w:szCs w:val="21"/>
        </w:rPr>
      </w:pPr>
    </w:p>
    <w:p w14:paraId="792E0070" w14:textId="77777777" w:rsidR="00347933" w:rsidRPr="003A245C" w:rsidRDefault="00347933" w:rsidP="007F6932">
      <w:pPr>
        <w:spacing w:after="120"/>
        <w:jc w:val="both"/>
        <w:rPr>
          <w:sz w:val="21"/>
          <w:szCs w:val="21"/>
        </w:rPr>
      </w:pPr>
    </w:p>
    <w:p w14:paraId="74D3B70E" w14:textId="77777777" w:rsidR="00347933" w:rsidRPr="003A245C" w:rsidRDefault="00347933" w:rsidP="007F6932">
      <w:pPr>
        <w:spacing w:after="120"/>
        <w:jc w:val="both"/>
        <w:rPr>
          <w:sz w:val="21"/>
          <w:szCs w:val="21"/>
        </w:rPr>
      </w:pPr>
    </w:p>
    <w:p w14:paraId="7922835A" w14:textId="77777777" w:rsidR="00347933" w:rsidRPr="003A245C" w:rsidRDefault="00347933" w:rsidP="007F6932">
      <w:pPr>
        <w:spacing w:after="120"/>
        <w:jc w:val="both"/>
        <w:rPr>
          <w:sz w:val="21"/>
          <w:szCs w:val="21"/>
        </w:rPr>
      </w:pPr>
    </w:p>
    <w:p w14:paraId="3C1609DC" w14:textId="1BDF6623" w:rsidR="00347933" w:rsidRDefault="00347933" w:rsidP="007F6932">
      <w:pPr>
        <w:spacing w:after="120"/>
        <w:jc w:val="both"/>
        <w:rPr>
          <w:sz w:val="21"/>
          <w:szCs w:val="21"/>
        </w:rPr>
      </w:pPr>
    </w:p>
    <w:p w14:paraId="645E018A" w14:textId="1CAFF050" w:rsidR="00F05461" w:rsidRDefault="00F05461" w:rsidP="007F6932">
      <w:pPr>
        <w:spacing w:after="120"/>
        <w:jc w:val="both"/>
        <w:rPr>
          <w:sz w:val="21"/>
          <w:szCs w:val="21"/>
        </w:rPr>
      </w:pPr>
    </w:p>
    <w:p w14:paraId="24A2E3FD" w14:textId="052E7F8B" w:rsidR="00F05461" w:rsidRDefault="00F05461" w:rsidP="007F6932">
      <w:pPr>
        <w:spacing w:after="120"/>
        <w:jc w:val="both"/>
        <w:rPr>
          <w:sz w:val="21"/>
          <w:szCs w:val="21"/>
        </w:rPr>
      </w:pPr>
    </w:p>
    <w:p w14:paraId="63DFA9C5" w14:textId="6DD7F9EB" w:rsidR="00F05461" w:rsidRDefault="00F05461" w:rsidP="007F6932">
      <w:pPr>
        <w:spacing w:after="120"/>
        <w:jc w:val="both"/>
        <w:rPr>
          <w:sz w:val="21"/>
          <w:szCs w:val="21"/>
        </w:rPr>
      </w:pPr>
    </w:p>
    <w:p w14:paraId="119B97AC" w14:textId="77777777" w:rsidR="00F05461" w:rsidRDefault="00F05461" w:rsidP="007F6932">
      <w:pPr>
        <w:spacing w:after="120"/>
        <w:jc w:val="both"/>
        <w:rPr>
          <w:sz w:val="21"/>
          <w:szCs w:val="21"/>
        </w:rPr>
      </w:pPr>
    </w:p>
    <w:p w14:paraId="348501A2" w14:textId="77777777" w:rsidR="001E03F4" w:rsidRDefault="001E03F4" w:rsidP="007F6932">
      <w:pPr>
        <w:spacing w:after="120"/>
        <w:jc w:val="both"/>
        <w:rPr>
          <w:sz w:val="21"/>
          <w:szCs w:val="21"/>
        </w:rPr>
      </w:pPr>
    </w:p>
    <w:p w14:paraId="151055F0" w14:textId="77777777" w:rsidR="00E050F5" w:rsidRDefault="00E050F5" w:rsidP="007F6932">
      <w:pPr>
        <w:spacing w:after="120"/>
        <w:jc w:val="both"/>
        <w:rPr>
          <w:sz w:val="21"/>
          <w:szCs w:val="21"/>
        </w:rPr>
      </w:pPr>
    </w:p>
    <w:p w14:paraId="2EBD9375"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39CEBCFB" w14:textId="77777777" w:rsidR="00347933" w:rsidRPr="003A245C" w:rsidRDefault="00347933" w:rsidP="00347933">
      <w:pPr>
        <w:pStyle w:val="Zhlav"/>
        <w:spacing w:after="120"/>
        <w:jc w:val="center"/>
        <w:rPr>
          <w:b/>
          <w:bCs/>
          <w:color w:val="FF0000"/>
          <w:sz w:val="21"/>
          <w:szCs w:val="21"/>
        </w:rPr>
      </w:pPr>
    </w:p>
    <w:tbl>
      <w:tblPr>
        <w:tblpPr w:leftFromText="141" w:rightFromText="141" w:vertAnchor="text" w:horzAnchor="page" w:tblpX="1146" w:tblpY="756"/>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D33A48" w:rsidRPr="003A245C" w14:paraId="77AED3A2" w14:textId="77777777" w:rsidTr="00D33A48">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6B3BFEE7" w14:textId="77777777" w:rsidR="00D33A48" w:rsidRPr="003A245C" w:rsidRDefault="00D33A48" w:rsidP="00D33A48">
            <w:pPr>
              <w:pStyle w:val="Nadpis1"/>
            </w:pPr>
            <w:r w:rsidRPr="003A245C">
              <w:t>ŽÁDOST O ZMĚNU</w:t>
            </w:r>
          </w:p>
        </w:tc>
      </w:tr>
      <w:tr w:rsidR="00D33A48" w:rsidRPr="003A245C" w14:paraId="6E9EAA11" w14:textId="77777777" w:rsidTr="00D33A48">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08F9E777" w14:textId="77777777" w:rsidR="00D33A48" w:rsidRPr="003A245C" w:rsidRDefault="00D33A48" w:rsidP="00D33A48">
            <w:pPr>
              <w:rPr>
                <w:b/>
                <w:bCs/>
                <w:sz w:val="20"/>
              </w:rPr>
            </w:pPr>
            <w:r w:rsidRPr="003A245C">
              <w:rPr>
                <w:b/>
                <w:bCs/>
                <w:sz w:val="20"/>
              </w:rPr>
              <w:t>Stavba:</w:t>
            </w:r>
          </w:p>
          <w:p w14:paraId="76316C36" w14:textId="77777777" w:rsidR="00D33A48" w:rsidRPr="003A245C" w:rsidRDefault="00D33A48" w:rsidP="00D33A48">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6111455B" w14:textId="77777777" w:rsidR="00D33A48" w:rsidRPr="003A245C" w:rsidRDefault="00D33A48" w:rsidP="00D33A48">
            <w:pPr>
              <w:ind w:left="-70" w:firstLine="70"/>
              <w:rPr>
                <w:b/>
                <w:bCs/>
                <w:sz w:val="20"/>
              </w:rPr>
            </w:pPr>
            <w:r w:rsidRPr="003A245C">
              <w:rPr>
                <w:b/>
                <w:bCs/>
                <w:sz w:val="20"/>
              </w:rPr>
              <w:t xml:space="preserve">Číslo změny: </w:t>
            </w:r>
          </w:p>
        </w:tc>
      </w:tr>
      <w:tr w:rsidR="00D33A48" w:rsidRPr="003A245C" w14:paraId="72CF3D12" w14:textId="77777777" w:rsidTr="00D33A48">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57EF5199" w14:textId="77777777" w:rsidR="00D33A48" w:rsidRPr="003A245C" w:rsidRDefault="00D33A48" w:rsidP="00D33A48"/>
        </w:tc>
        <w:tc>
          <w:tcPr>
            <w:tcW w:w="3362" w:type="dxa"/>
            <w:gridSpan w:val="2"/>
            <w:tcBorders>
              <w:top w:val="single" w:sz="4" w:space="0" w:color="auto"/>
              <w:left w:val="single" w:sz="4" w:space="0" w:color="auto"/>
              <w:bottom w:val="single" w:sz="12" w:space="0" w:color="auto"/>
              <w:right w:val="single" w:sz="12" w:space="0" w:color="auto"/>
            </w:tcBorders>
          </w:tcPr>
          <w:p w14:paraId="131A4B81" w14:textId="77777777" w:rsidR="00D33A48" w:rsidRPr="003A245C" w:rsidRDefault="00D33A48" w:rsidP="00D33A48">
            <w:pPr>
              <w:rPr>
                <w:b/>
                <w:bCs/>
                <w:sz w:val="20"/>
              </w:rPr>
            </w:pPr>
            <w:r w:rsidRPr="003A245C">
              <w:rPr>
                <w:b/>
                <w:bCs/>
                <w:sz w:val="20"/>
              </w:rPr>
              <w:t xml:space="preserve">Datum: </w:t>
            </w:r>
          </w:p>
        </w:tc>
      </w:tr>
      <w:tr w:rsidR="00D33A48" w:rsidRPr="003A245C" w14:paraId="6B79203C" w14:textId="77777777" w:rsidTr="00D33A48">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1366D7FF" w14:textId="77777777" w:rsidR="00D33A48" w:rsidRPr="003A245C" w:rsidRDefault="00D33A48" w:rsidP="00D33A48">
            <w:pPr>
              <w:rPr>
                <w:sz w:val="20"/>
              </w:rPr>
            </w:pPr>
            <w:r w:rsidRPr="003A245C">
              <w:t>Určeno pro objednatele</w:t>
            </w:r>
          </w:p>
        </w:tc>
      </w:tr>
      <w:tr w:rsidR="00D33A48" w:rsidRPr="003A245C" w14:paraId="4E34CFFE" w14:textId="77777777" w:rsidTr="00D33A48">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20D68C65" w14:textId="77777777" w:rsidR="00D33A48" w:rsidRPr="003A245C" w:rsidRDefault="00D33A48" w:rsidP="00D33A48">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61D4B610" w14:textId="77777777" w:rsidR="00D33A48" w:rsidRPr="003A245C" w:rsidRDefault="00D33A48" w:rsidP="00D33A48">
            <w:pPr>
              <w:rPr>
                <w:sz w:val="20"/>
              </w:rPr>
            </w:pPr>
            <w:r w:rsidRPr="003A245C">
              <w:rPr>
                <w:sz w:val="20"/>
              </w:rPr>
              <w:t xml:space="preserve">poštou          </w:t>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38596692" w14:textId="77777777" w:rsidR="00D33A48" w:rsidRPr="003A245C" w:rsidRDefault="00D33A48" w:rsidP="00D33A48">
            <w:pPr>
              <w:rPr>
                <w:sz w:val="20"/>
              </w:rPr>
            </w:pPr>
            <w:r w:rsidRPr="003A245C">
              <w:rPr>
                <w:sz w:val="20"/>
              </w:rPr>
              <w:t xml:space="preserve">na KD      </w:t>
            </w:r>
            <w:r w:rsidRPr="003A245C">
              <w:fldChar w:fldCharType="begin">
                <w:ffData>
                  <w:name w:val="Zaškrtávací1"/>
                  <w:enabled/>
                  <w:calcOnExit w:val="0"/>
                  <w:checkBox>
                    <w:sizeAuto/>
                    <w:default w:val="0"/>
                  </w:checkBox>
                </w:ffData>
              </w:fldChar>
            </w:r>
            <w:r w:rsidRPr="003A245C">
              <w:instrText xml:space="preserve"> FORMCHECKBOX </w:instrText>
            </w:r>
            <w:r w:rsidR="00605741">
              <w:fldChar w:fldCharType="separate"/>
            </w:r>
            <w:r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58C0B1F3" w14:textId="77777777" w:rsidR="00D33A48" w:rsidRPr="003A245C" w:rsidRDefault="00D33A48" w:rsidP="00D33A48">
            <w:pPr>
              <w:rPr>
                <w:sz w:val="20"/>
              </w:rPr>
            </w:pPr>
            <w:r w:rsidRPr="003A245C">
              <w:rPr>
                <w:sz w:val="20"/>
              </w:rPr>
              <w:t xml:space="preserve">e-mailem       </w:t>
            </w:r>
            <w:r w:rsidRPr="003A245C">
              <w:fldChar w:fldCharType="begin">
                <w:ffData>
                  <w:name w:val="Zaškrtávací3"/>
                  <w:enabled/>
                  <w:calcOnExit w:val="0"/>
                  <w:checkBox>
                    <w:sizeAuto/>
                    <w:default w:val="0"/>
                  </w:checkBox>
                </w:ffData>
              </w:fldChar>
            </w:r>
            <w:r w:rsidRPr="003A245C">
              <w:instrText xml:space="preserve"> FORMCHECKBOX </w:instrText>
            </w:r>
            <w:r w:rsidR="00605741">
              <w:fldChar w:fldCharType="separate"/>
            </w:r>
            <w:r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798FB" w14:textId="77777777" w:rsidR="00D33A48" w:rsidRPr="003A245C" w:rsidRDefault="00D33A48" w:rsidP="00D33A48">
            <w:pPr>
              <w:rPr>
                <w:sz w:val="20"/>
              </w:rPr>
            </w:pPr>
            <w:r w:rsidRPr="003A245C">
              <w:rPr>
                <w:sz w:val="20"/>
              </w:rPr>
              <w:t xml:space="preserve">osobně          </w:t>
            </w:r>
            <w:r w:rsidRPr="003A245C">
              <w:fldChar w:fldCharType="begin">
                <w:ffData>
                  <w:name w:val="Zaškrtávací3"/>
                  <w:enabled/>
                  <w:calcOnExit w:val="0"/>
                  <w:checkBox>
                    <w:sizeAuto/>
                    <w:default w:val="0"/>
                  </w:checkBox>
                </w:ffData>
              </w:fldChar>
            </w:r>
            <w:r w:rsidRPr="003A245C">
              <w:instrText xml:space="preserve"> FORMCHECKBOX </w:instrText>
            </w:r>
            <w:r w:rsidR="00605741">
              <w:fldChar w:fldCharType="separate"/>
            </w:r>
            <w:r w:rsidRPr="003A245C">
              <w:fldChar w:fldCharType="end"/>
            </w:r>
          </w:p>
        </w:tc>
      </w:tr>
      <w:tr w:rsidR="00D33A48" w:rsidRPr="003A245C" w14:paraId="5EEC4658" w14:textId="77777777" w:rsidTr="00D33A48">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5B1C1206" w14:textId="77777777" w:rsidR="00D33A48" w:rsidRPr="003A245C" w:rsidRDefault="00D33A48" w:rsidP="00D33A48">
            <w:r w:rsidRPr="003A245C">
              <w:rPr>
                <w:sz w:val="20"/>
              </w:rPr>
              <w:t xml:space="preserve">Týká se </w:t>
            </w:r>
            <w:r w:rsidRPr="003A245C">
              <w:rPr>
                <w:b/>
                <w:bCs/>
                <w:sz w:val="20"/>
              </w:rPr>
              <w:t>části stavby</w:t>
            </w:r>
            <w:r w:rsidRPr="003A245C">
              <w:rPr>
                <w:b/>
                <w:bCs/>
              </w:rPr>
              <w:t xml:space="preserve">: </w:t>
            </w:r>
          </w:p>
        </w:tc>
      </w:tr>
      <w:tr w:rsidR="00D33A48" w:rsidRPr="003A245C" w14:paraId="67223BC3"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295399D4" w14:textId="77777777" w:rsidR="00D33A48" w:rsidRPr="003A245C" w:rsidRDefault="00D33A48" w:rsidP="00D33A48">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07411729" w14:textId="77777777" w:rsidR="00D33A48" w:rsidRPr="003A245C" w:rsidRDefault="00D33A48" w:rsidP="00D33A48">
            <w:pPr>
              <w:rPr>
                <w:sz w:val="20"/>
              </w:rPr>
            </w:pPr>
          </w:p>
        </w:tc>
      </w:tr>
      <w:tr w:rsidR="00D33A48" w:rsidRPr="003A245C" w14:paraId="4EAA8B2A"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275B86B3" w14:textId="77777777" w:rsidR="00D33A48" w:rsidRPr="003A245C" w:rsidRDefault="00D33A48" w:rsidP="00D33A48">
            <w:pPr>
              <w:rPr>
                <w:sz w:val="20"/>
              </w:rPr>
            </w:pPr>
          </w:p>
        </w:tc>
        <w:tc>
          <w:tcPr>
            <w:tcW w:w="8414" w:type="dxa"/>
            <w:gridSpan w:val="8"/>
            <w:tcBorders>
              <w:top w:val="single" w:sz="6" w:space="0" w:color="auto"/>
              <w:bottom w:val="single" w:sz="6" w:space="0" w:color="auto"/>
              <w:right w:val="single" w:sz="12" w:space="0" w:color="auto"/>
            </w:tcBorders>
            <w:vAlign w:val="center"/>
          </w:tcPr>
          <w:p w14:paraId="7D4B5937" w14:textId="77777777" w:rsidR="00D33A48" w:rsidRPr="003A245C" w:rsidRDefault="00D33A48" w:rsidP="00D33A48">
            <w:pPr>
              <w:rPr>
                <w:sz w:val="20"/>
              </w:rPr>
            </w:pPr>
          </w:p>
        </w:tc>
      </w:tr>
      <w:tr w:rsidR="00D33A48" w:rsidRPr="003A245C" w14:paraId="45564DF9"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7FA9B195" w14:textId="77777777" w:rsidR="00D33A48" w:rsidRPr="003A245C" w:rsidRDefault="00D33A48" w:rsidP="00D33A48">
            <w:pPr>
              <w:rPr>
                <w:sz w:val="20"/>
              </w:rPr>
            </w:pPr>
          </w:p>
        </w:tc>
        <w:tc>
          <w:tcPr>
            <w:tcW w:w="8414" w:type="dxa"/>
            <w:gridSpan w:val="8"/>
            <w:tcBorders>
              <w:top w:val="single" w:sz="6" w:space="0" w:color="auto"/>
              <w:bottom w:val="single" w:sz="6" w:space="0" w:color="auto"/>
              <w:right w:val="single" w:sz="12" w:space="0" w:color="auto"/>
            </w:tcBorders>
            <w:vAlign w:val="center"/>
          </w:tcPr>
          <w:p w14:paraId="2C0E8D7A" w14:textId="77777777" w:rsidR="00D33A48" w:rsidRPr="003A245C" w:rsidRDefault="00D33A48" w:rsidP="00D33A48">
            <w:pPr>
              <w:rPr>
                <w:sz w:val="20"/>
              </w:rPr>
            </w:pPr>
          </w:p>
        </w:tc>
      </w:tr>
      <w:tr w:rsidR="00D33A48" w:rsidRPr="003A245C" w14:paraId="11D07682" w14:textId="77777777" w:rsidTr="00D33A48">
        <w:trPr>
          <w:cantSplit/>
          <w:trHeight w:val="774"/>
        </w:trPr>
        <w:tc>
          <w:tcPr>
            <w:tcW w:w="9348" w:type="dxa"/>
            <w:gridSpan w:val="9"/>
            <w:tcBorders>
              <w:top w:val="single" w:sz="12" w:space="0" w:color="auto"/>
              <w:left w:val="single" w:sz="12" w:space="0" w:color="auto"/>
              <w:right w:val="single" w:sz="12" w:space="0" w:color="auto"/>
            </w:tcBorders>
          </w:tcPr>
          <w:p w14:paraId="1AFA1C55" w14:textId="77777777" w:rsidR="00D33A48" w:rsidRPr="003A245C" w:rsidRDefault="00D33A48" w:rsidP="00D33A48">
            <w:pPr>
              <w:tabs>
                <w:tab w:val="left" w:pos="3720"/>
              </w:tabs>
              <w:rPr>
                <w:sz w:val="16"/>
                <w:szCs w:val="16"/>
              </w:rPr>
            </w:pPr>
            <w:r w:rsidRPr="003A245C">
              <w:t>Popis změny:</w:t>
            </w:r>
          </w:p>
          <w:p w14:paraId="081D9850" w14:textId="77777777" w:rsidR="00D33A48" w:rsidRPr="003A245C" w:rsidRDefault="00D33A48" w:rsidP="00D33A48">
            <w:pPr>
              <w:tabs>
                <w:tab w:val="left" w:pos="2985"/>
              </w:tabs>
              <w:jc w:val="both"/>
              <w:rPr>
                <w:szCs w:val="20"/>
              </w:rPr>
            </w:pPr>
          </w:p>
          <w:p w14:paraId="7268E7B6" w14:textId="77777777" w:rsidR="00D33A48" w:rsidRPr="003A245C" w:rsidRDefault="00D33A48" w:rsidP="00D33A48">
            <w:pPr>
              <w:tabs>
                <w:tab w:val="left" w:pos="2985"/>
              </w:tabs>
              <w:jc w:val="both"/>
              <w:rPr>
                <w:szCs w:val="20"/>
              </w:rPr>
            </w:pPr>
          </w:p>
          <w:p w14:paraId="3D8E293A" w14:textId="77777777" w:rsidR="00D33A48" w:rsidRPr="003A245C" w:rsidRDefault="00D33A48" w:rsidP="00D33A48">
            <w:pPr>
              <w:tabs>
                <w:tab w:val="left" w:pos="2985"/>
              </w:tabs>
              <w:jc w:val="both"/>
              <w:rPr>
                <w:szCs w:val="20"/>
              </w:rPr>
            </w:pPr>
          </w:p>
        </w:tc>
      </w:tr>
      <w:tr w:rsidR="00D33A48" w:rsidRPr="003A245C" w14:paraId="19707365" w14:textId="77777777" w:rsidTr="00D33A48">
        <w:trPr>
          <w:cantSplit/>
          <w:trHeight w:val="1069"/>
        </w:trPr>
        <w:tc>
          <w:tcPr>
            <w:tcW w:w="9348" w:type="dxa"/>
            <w:gridSpan w:val="9"/>
            <w:tcBorders>
              <w:left w:val="single" w:sz="12" w:space="0" w:color="auto"/>
              <w:bottom w:val="single" w:sz="8" w:space="0" w:color="auto"/>
              <w:right w:val="single" w:sz="12" w:space="0" w:color="auto"/>
            </w:tcBorders>
            <w:vAlign w:val="center"/>
          </w:tcPr>
          <w:p w14:paraId="055F03F1" w14:textId="77777777" w:rsidR="00D33A48" w:rsidRPr="003A245C" w:rsidRDefault="00D33A48" w:rsidP="00D33A48"/>
          <w:p w14:paraId="2926D632" w14:textId="77777777" w:rsidR="00D33A48" w:rsidRPr="003A245C" w:rsidRDefault="00D33A48" w:rsidP="00D33A48"/>
          <w:p w14:paraId="51F404FE" w14:textId="77777777" w:rsidR="00D33A48" w:rsidRPr="003A245C" w:rsidRDefault="00D33A48" w:rsidP="00D33A48"/>
        </w:tc>
      </w:tr>
      <w:tr w:rsidR="00D33A48" w:rsidRPr="003A245C" w14:paraId="3575B3C1" w14:textId="77777777" w:rsidTr="00D33A48">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0A07AB7B" w14:textId="77777777" w:rsidR="00D33A48" w:rsidRPr="003A245C" w:rsidRDefault="00D33A48" w:rsidP="00D33A48">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634A5397" w14:textId="77777777" w:rsidR="00D33A48" w:rsidRPr="003A245C" w:rsidRDefault="00D33A48" w:rsidP="00D33A48">
            <w:pPr>
              <w:rPr>
                <w:sz w:val="20"/>
              </w:rPr>
            </w:pPr>
            <w:r w:rsidRPr="003A245C">
              <w:rPr>
                <w:sz w:val="16"/>
              </w:rPr>
              <w:t>Počet připojených výkresů:</w:t>
            </w:r>
          </w:p>
        </w:tc>
      </w:tr>
      <w:tr w:rsidR="00D33A48" w:rsidRPr="003A245C" w14:paraId="364C06A0" w14:textId="77777777" w:rsidTr="00D33A48">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F7DBC2A" w14:textId="77777777" w:rsidR="00D33A48" w:rsidRPr="003A245C" w:rsidRDefault="00D33A48" w:rsidP="00D33A48">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5A89B49" w14:textId="77777777" w:rsidR="00D33A48" w:rsidRPr="003A245C" w:rsidRDefault="00D33A48" w:rsidP="00D33A48">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0059F519" w14:textId="77777777" w:rsidR="00D33A48" w:rsidRPr="003A245C" w:rsidRDefault="00D33A48" w:rsidP="00D33A48">
            <w:pPr>
              <w:rPr>
                <w:sz w:val="20"/>
              </w:rPr>
            </w:pPr>
            <w:r w:rsidRPr="003A245C">
              <w:rPr>
                <w:sz w:val="20"/>
              </w:rPr>
              <w:t xml:space="preserve">  </w:t>
            </w:r>
          </w:p>
          <w:p w14:paraId="161C6EB1" w14:textId="77777777" w:rsidR="00D33A48" w:rsidRPr="003A245C" w:rsidRDefault="00D33A48" w:rsidP="00D33A48">
            <w:pPr>
              <w:rPr>
                <w:sz w:val="20"/>
              </w:rPr>
            </w:pPr>
            <w:r w:rsidRPr="003A245C">
              <w:rPr>
                <w:sz w:val="20"/>
              </w:rPr>
              <w:t xml:space="preserve"> </w:t>
            </w:r>
            <w:r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605741">
              <w:rPr>
                <w:sz w:val="20"/>
              </w:rPr>
            </w:r>
            <w:r w:rsidR="00605741">
              <w:rPr>
                <w:sz w:val="20"/>
              </w:rPr>
              <w:fldChar w:fldCharType="separate"/>
            </w:r>
            <w:r w:rsidRPr="003A245C">
              <w:rPr>
                <w:sz w:val="20"/>
              </w:rPr>
              <w:fldChar w:fldCharType="end"/>
            </w:r>
          </w:p>
          <w:p w14:paraId="5BCF2F07" w14:textId="77777777" w:rsidR="00D33A48" w:rsidRPr="003A245C" w:rsidRDefault="00D33A48" w:rsidP="00D33A48">
            <w:pPr>
              <w:rPr>
                <w:sz w:val="20"/>
              </w:rPr>
            </w:pPr>
          </w:p>
        </w:tc>
      </w:tr>
      <w:tr w:rsidR="00D33A48" w:rsidRPr="003A245C" w14:paraId="4DB4B449" w14:textId="77777777" w:rsidTr="00D33A48">
        <w:trPr>
          <w:cantSplit/>
          <w:trHeight w:val="1775"/>
        </w:trPr>
        <w:tc>
          <w:tcPr>
            <w:tcW w:w="3724" w:type="dxa"/>
            <w:gridSpan w:val="3"/>
            <w:tcBorders>
              <w:top w:val="single" w:sz="12" w:space="0" w:color="auto"/>
              <w:left w:val="single" w:sz="12" w:space="0" w:color="auto"/>
              <w:right w:val="single" w:sz="6" w:space="0" w:color="auto"/>
            </w:tcBorders>
            <w:vAlign w:val="center"/>
          </w:tcPr>
          <w:p w14:paraId="1DA70770" w14:textId="77777777" w:rsidR="00D33A48" w:rsidRPr="003A245C" w:rsidRDefault="00D33A48" w:rsidP="00D33A48">
            <w:pPr>
              <w:rPr>
                <w:sz w:val="20"/>
              </w:rPr>
            </w:pPr>
            <w:r w:rsidRPr="003A245C">
              <w:rPr>
                <w:sz w:val="20"/>
              </w:rPr>
              <w:t>Změna byla vyvolána</w:t>
            </w:r>
          </w:p>
          <w:p w14:paraId="2BD508F7" w14:textId="77777777" w:rsidR="00D33A48" w:rsidRPr="003A245C" w:rsidRDefault="00D33A48" w:rsidP="00D33A48">
            <w:pPr>
              <w:rPr>
                <w:sz w:val="20"/>
              </w:rPr>
            </w:pPr>
          </w:p>
          <w:p w14:paraId="26C5A4D4" w14:textId="77777777" w:rsidR="00D33A48" w:rsidRPr="003A245C" w:rsidRDefault="00D33A48" w:rsidP="00D33A48">
            <w:pPr>
              <w:rPr>
                <w:sz w:val="20"/>
              </w:rPr>
            </w:pPr>
          </w:p>
        </w:tc>
        <w:tc>
          <w:tcPr>
            <w:tcW w:w="5624" w:type="dxa"/>
            <w:gridSpan w:val="6"/>
            <w:tcBorders>
              <w:top w:val="single" w:sz="12" w:space="0" w:color="auto"/>
              <w:left w:val="single" w:sz="6" w:space="0" w:color="auto"/>
              <w:right w:val="single" w:sz="12" w:space="0" w:color="auto"/>
            </w:tcBorders>
            <w:vAlign w:val="center"/>
          </w:tcPr>
          <w:p w14:paraId="07511C3B" w14:textId="77777777" w:rsidR="00D33A48" w:rsidRPr="003A245C" w:rsidRDefault="00D33A48" w:rsidP="00D33A48">
            <w:pPr>
              <w:rPr>
                <w:sz w:val="20"/>
              </w:rPr>
            </w:pPr>
          </w:p>
        </w:tc>
      </w:tr>
      <w:tr w:rsidR="00D33A48" w:rsidRPr="003A245C" w14:paraId="4436DF0E" w14:textId="77777777" w:rsidTr="00D33A48">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28753ED8" w14:textId="77777777" w:rsidR="00D33A48" w:rsidRPr="003A245C" w:rsidRDefault="00D33A48" w:rsidP="00D33A48">
            <w:pPr>
              <w:rPr>
                <w:sz w:val="20"/>
              </w:rPr>
            </w:pPr>
            <w:r w:rsidRPr="003A245C">
              <w:rPr>
                <w:sz w:val="20"/>
              </w:rPr>
              <w:t>Tato žádost o změnu je podkladem pro zpracování návrhu ocenění změny.</w:t>
            </w:r>
          </w:p>
          <w:p w14:paraId="34F8B4A5" w14:textId="77777777" w:rsidR="00D33A48" w:rsidRPr="003A245C" w:rsidRDefault="00D33A48" w:rsidP="00D33A48">
            <w:pPr>
              <w:rPr>
                <w:sz w:val="20"/>
              </w:rPr>
            </w:pPr>
          </w:p>
        </w:tc>
      </w:tr>
      <w:tr w:rsidR="00D33A48" w:rsidRPr="003A245C" w14:paraId="00FAC58C" w14:textId="77777777" w:rsidTr="00D33A48">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0817F002" w14:textId="77777777" w:rsidR="00D33A48" w:rsidRPr="003A245C" w:rsidRDefault="00D33A48" w:rsidP="00D33A48">
            <w:pPr>
              <w:rPr>
                <w:sz w:val="16"/>
              </w:rPr>
            </w:pPr>
          </w:p>
          <w:p w14:paraId="195F40FD" w14:textId="77777777" w:rsidR="00D33A48" w:rsidRPr="003A245C" w:rsidRDefault="00D33A48" w:rsidP="00D33A48">
            <w:pPr>
              <w:rPr>
                <w:sz w:val="16"/>
              </w:rPr>
            </w:pPr>
          </w:p>
          <w:p w14:paraId="764CEF97" w14:textId="77777777" w:rsidR="00D33A48" w:rsidRPr="003A245C" w:rsidRDefault="00D33A48" w:rsidP="00D33A48">
            <w:pPr>
              <w:rPr>
                <w:sz w:val="20"/>
              </w:rPr>
            </w:pPr>
            <w:r w:rsidRPr="003A245C">
              <w:rPr>
                <w:sz w:val="20"/>
              </w:rPr>
              <w:t>Žádost podává (jméno, podpis, razítko):</w:t>
            </w:r>
          </w:p>
          <w:p w14:paraId="00907137" w14:textId="77777777" w:rsidR="00D33A48" w:rsidRPr="003A245C" w:rsidRDefault="00D33A48" w:rsidP="00D33A48">
            <w:pPr>
              <w:rPr>
                <w:sz w:val="20"/>
              </w:rPr>
            </w:pPr>
          </w:p>
          <w:p w14:paraId="4053FA1C" w14:textId="77777777" w:rsidR="00D33A48" w:rsidRPr="003A245C" w:rsidRDefault="00D33A48" w:rsidP="00D33A48">
            <w:pPr>
              <w:rPr>
                <w:sz w:val="20"/>
              </w:rPr>
            </w:pPr>
          </w:p>
          <w:p w14:paraId="70AEE7AD" w14:textId="77777777" w:rsidR="00D33A48" w:rsidRPr="003A245C" w:rsidRDefault="00D33A48" w:rsidP="00D33A48">
            <w:pPr>
              <w:rPr>
                <w:sz w:val="20"/>
              </w:rPr>
            </w:pPr>
          </w:p>
        </w:tc>
      </w:tr>
      <w:tr w:rsidR="00D33A48" w:rsidRPr="003A245C" w14:paraId="41A75CB5" w14:textId="77777777" w:rsidTr="00D33A48">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2F793C57" w14:textId="77777777" w:rsidR="00D33A48" w:rsidRPr="003A245C" w:rsidRDefault="00D33A48" w:rsidP="00D33A48">
            <w:pPr>
              <w:rPr>
                <w:sz w:val="16"/>
              </w:rPr>
            </w:pPr>
          </w:p>
          <w:p w14:paraId="590C9D16" w14:textId="77777777" w:rsidR="00D33A48" w:rsidRPr="003A245C" w:rsidRDefault="00D33A48" w:rsidP="00D33A48">
            <w:pPr>
              <w:rPr>
                <w:sz w:val="20"/>
                <w:szCs w:val="20"/>
              </w:rPr>
            </w:pPr>
            <w:r w:rsidRPr="003A245C">
              <w:rPr>
                <w:sz w:val="20"/>
                <w:szCs w:val="20"/>
              </w:rPr>
              <w:t>Převzal (Jméno, datum, podpis)</w:t>
            </w:r>
          </w:p>
          <w:p w14:paraId="53F34545" w14:textId="77777777" w:rsidR="00D33A48" w:rsidRPr="003A245C" w:rsidRDefault="00D33A48" w:rsidP="00D33A48">
            <w:pPr>
              <w:rPr>
                <w:sz w:val="16"/>
              </w:rPr>
            </w:pPr>
          </w:p>
          <w:p w14:paraId="36B55C5B" w14:textId="77777777" w:rsidR="00D33A48" w:rsidRPr="003A245C" w:rsidRDefault="00D33A48" w:rsidP="00D33A48">
            <w:pPr>
              <w:rPr>
                <w:sz w:val="16"/>
              </w:rPr>
            </w:pPr>
          </w:p>
          <w:p w14:paraId="66A4E54D" w14:textId="77777777" w:rsidR="00D33A48" w:rsidRPr="003A245C" w:rsidRDefault="00D33A48" w:rsidP="00D33A48">
            <w:pPr>
              <w:rPr>
                <w:sz w:val="16"/>
              </w:rPr>
            </w:pPr>
          </w:p>
          <w:p w14:paraId="5EFD976F" w14:textId="77777777" w:rsidR="00D33A48" w:rsidRPr="003A245C" w:rsidRDefault="00D33A48" w:rsidP="00D33A48">
            <w:pPr>
              <w:rPr>
                <w:sz w:val="16"/>
              </w:rPr>
            </w:pPr>
          </w:p>
        </w:tc>
      </w:tr>
    </w:tbl>
    <w:p w14:paraId="7DD71342" w14:textId="77777777" w:rsidR="00347933" w:rsidRPr="003A245C" w:rsidRDefault="00347933" w:rsidP="00F05461">
      <w:pPr>
        <w:spacing w:after="120"/>
        <w:jc w:val="both"/>
        <w:rPr>
          <w:sz w:val="21"/>
          <w:szCs w:val="21"/>
        </w:rPr>
      </w:pPr>
    </w:p>
    <w:sectPr w:rsidR="00347933" w:rsidRPr="003A245C" w:rsidSect="0008365A">
      <w:headerReference w:type="default" r:id="rId13"/>
      <w:footerReference w:type="default" r:id="rId14"/>
      <w:headerReference w:type="first" r:id="rId15"/>
      <w:footerReference w:type="first" r:id="rId16"/>
      <w:type w:val="continuous"/>
      <w:pgSz w:w="11906" w:h="16838" w:code="9"/>
      <w:pgMar w:top="1134" w:right="707" w:bottom="709" w:left="709" w:header="539" w:footer="40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AC04ECB" w16cex:dateUtc="2024-02-27T17:21:00Z"/>
  <w16cex:commentExtensible w16cex:durableId="4167B93F" w16cex:dateUtc="2024-02-27T17:22:00Z"/>
  <w16cex:commentExtensible w16cex:durableId="2FC25C08" w16cex:dateUtc="2024-02-27T17: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1AAFFF" w14:textId="77777777" w:rsidR="00836665" w:rsidRDefault="00836665">
      <w:r>
        <w:separator/>
      </w:r>
    </w:p>
  </w:endnote>
  <w:endnote w:type="continuationSeparator" w:id="0">
    <w:p w14:paraId="11B37FBE" w14:textId="77777777" w:rsidR="00836665" w:rsidRDefault="00836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DFA00" w14:textId="4169DE4B" w:rsidR="00836665" w:rsidRPr="000A7553" w:rsidRDefault="00836665"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605741">
      <w:rPr>
        <w:noProof/>
        <w:sz w:val="21"/>
        <w:szCs w:val="21"/>
      </w:rPr>
      <w:t>20</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605741">
      <w:rPr>
        <w:noProof/>
        <w:sz w:val="21"/>
        <w:szCs w:val="21"/>
      </w:rPr>
      <w:t>20</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6D08D" w14:textId="60BC3EC2" w:rsidR="00836665" w:rsidRPr="006D1D93" w:rsidRDefault="00836665"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605741">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605741">
      <w:rPr>
        <w:noProof/>
        <w:sz w:val="21"/>
        <w:szCs w:val="21"/>
      </w:rPr>
      <w:t>20</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63AF2C" w14:textId="77777777" w:rsidR="00836665" w:rsidRDefault="00836665">
      <w:r>
        <w:separator/>
      </w:r>
    </w:p>
  </w:footnote>
  <w:footnote w:type="continuationSeparator" w:id="0">
    <w:p w14:paraId="1C0FE022" w14:textId="77777777" w:rsidR="00836665" w:rsidRDefault="008366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3045F" w14:textId="77777777" w:rsidR="00836665" w:rsidRDefault="00836665" w:rsidP="00D943A3">
    <w:pPr>
      <w:pStyle w:val="Zhlav"/>
      <w:rPr>
        <w:b/>
        <w:bCs/>
        <w:i/>
        <w:smallCaps/>
        <w:spacing w:val="20"/>
        <w:sz w:val="16"/>
        <w:szCs w:val="16"/>
      </w:rPr>
    </w:pPr>
    <w:r w:rsidRPr="00AF62F4">
      <w:rPr>
        <w:b/>
        <w:bCs/>
        <w:i/>
        <w:smallCaps/>
        <w:spacing w:val="20"/>
        <w:sz w:val="16"/>
        <w:szCs w:val="16"/>
      </w:rPr>
      <w:t>III/41617 RAJHRAD, PITRŮV MOST 41617-2</w:t>
    </w:r>
  </w:p>
  <w:p w14:paraId="6A1DFCCC" w14:textId="3F891121" w:rsidR="00836665" w:rsidRPr="000A7553" w:rsidRDefault="00836665" w:rsidP="00D943A3">
    <w:pPr>
      <w:pStyle w:val="Zhlav"/>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1B78189F" w14:textId="77777777" w:rsidR="00836665" w:rsidRPr="000A7553" w:rsidRDefault="00836665"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74DF7" w14:textId="77777777" w:rsidR="00836665" w:rsidRPr="00420DA3" w:rsidRDefault="00836665" w:rsidP="008646F1">
    <w:pPr>
      <w:tabs>
        <w:tab w:val="left" w:pos="2340"/>
      </w:tabs>
      <w:rPr>
        <w:sz w:val="20"/>
        <w:szCs w:val="20"/>
      </w:rPr>
    </w:pPr>
    <w:r w:rsidRPr="00420DA3">
      <w:rPr>
        <w:sz w:val="20"/>
        <w:szCs w:val="20"/>
      </w:rPr>
      <w:tab/>
    </w:r>
  </w:p>
  <w:tbl>
    <w:tblPr>
      <w:tblW w:w="10456" w:type="dxa"/>
      <w:tblLook w:val="01E0" w:firstRow="1" w:lastRow="1" w:firstColumn="1" w:lastColumn="1" w:noHBand="0" w:noVBand="0"/>
    </w:tblPr>
    <w:tblGrid>
      <w:gridCol w:w="4788"/>
      <w:gridCol w:w="5668"/>
    </w:tblGrid>
    <w:tr w:rsidR="00836665" w:rsidRPr="00420DA3" w14:paraId="6898D230" w14:textId="77777777" w:rsidTr="00534691">
      <w:tc>
        <w:tcPr>
          <w:tcW w:w="10456" w:type="dxa"/>
          <w:gridSpan w:val="2"/>
        </w:tcPr>
        <w:p w14:paraId="6DD6E840" w14:textId="3317E881" w:rsidR="00836665" w:rsidRPr="00420DA3" w:rsidRDefault="00836665" w:rsidP="00700CD6">
          <w:pPr>
            <w:tabs>
              <w:tab w:val="left" w:pos="810"/>
            </w:tabs>
            <w:spacing w:after="240"/>
            <w:rPr>
              <w:b/>
              <w:bCs/>
              <w:smallCaps/>
              <w:spacing w:val="20"/>
              <w:sz w:val="16"/>
              <w:szCs w:val="16"/>
            </w:rPr>
          </w:pPr>
          <w:r w:rsidRPr="00AF62F4">
            <w:rPr>
              <w:b/>
              <w:bCs/>
              <w:smallCaps/>
              <w:spacing w:val="20"/>
              <w:sz w:val="16"/>
              <w:szCs w:val="16"/>
            </w:rPr>
            <w:t>III/41617 RAJHRAD, PITRŮV MOST 41617-2</w:t>
          </w:r>
        </w:p>
      </w:tc>
    </w:tr>
    <w:tr w:rsidR="00836665" w:rsidRPr="00102C96" w14:paraId="012198C3" w14:textId="77777777" w:rsidTr="00534691">
      <w:tc>
        <w:tcPr>
          <w:tcW w:w="4788" w:type="dxa"/>
        </w:tcPr>
        <w:p w14:paraId="49C46DDA" w14:textId="77777777" w:rsidR="00836665" w:rsidRPr="00102C96" w:rsidRDefault="00836665" w:rsidP="00102C96">
          <w:pPr>
            <w:jc w:val="both"/>
            <w:rPr>
              <w:sz w:val="21"/>
              <w:szCs w:val="21"/>
            </w:rPr>
          </w:pPr>
          <w:r w:rsidRPr="00102C96">
            <w:rPr>
              <w:sz w:val="21"/>
              <w:szCs w:val="21"/>
            </w:rPr>
            <w:t>Číslo smlouvy objednatele</w:t>
          </w:r>
        </w:p>
      </w:tc>
      <w:tc>
        <w:tcPr>
          <w:tcW w:w="5668" w:type="dxa"/>
        </w:tcPr>
        <w:p w14:paraId="0FB72C0D" w14:textId="77777777" w:rsidR="00836665" w:rsidRPr="00102C96" w:rsidRDefault="00836665" w:rsidP="00102C96">
          <w:pPr>
            <w:ind w:left="34"/>
            <w:jc w:val="right"/>
            <w:rPr>
              <w:sz w:val="21"/>
              <w:szCs w:val="21"/>
            </w:rPr>
          </w:pPr>
          <w:r w:rsidRPr="00102C96">
            <w:rPr>
              <w:sz w:val="21"/>
              <w:szCs w:val="21"/>
            </w:rPr>
            <w:t xml:space="preserve">Číslo smlouvy zhotovitele    </w:t>
          </w:r>
        </w:p>
      </w:tc>
    </w:tr>
  </w:tbl>
  <w:p w14:paraId="00EE2080" w14:textId="77777777" w:rsidR="00836665" w:rsidRPr="008B636E" w:rsidRDefault="00836665">
    <w:pPr>
      <w:pStyle w:val="Zhlav"/>
      <w:rPr>
        <w:sz w:val="20"/>
        <w:szCs w:val="20"/>
      </w:rPr>
    </w:pPr>
    <w:r>
      <w:rPr>
        <w:sz w:val="20"/>
        <w:szCs w:val="20"/>
      </w:rPr>
      <w:t xml:space="preserve">  </w:t>
    </w: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47111F"/>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D790FBC"/>
    <w:multiLevelType w:val="multilevel"/>
    <w:tmpl w:val="8E9EE2F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865AB0"/>
    <w:multiLevelType w:val="hybridMultilevel"/>
    <w:tmpl w:val="6C323444"/>
    <w:lvl w:ilvl="0" w:tplc="D5244390">
      <w:start w:val="6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7" w15:restartNumberingAfterBreak="0">
    <w:nsid w:val="12FC73CB"/>
    <w:multiLevelType w:val="multilevel"/>
    <w:tmpl w:val="F4F6360A"/>
    <w:lvl w:ilvl="0">
      <w:start w:val="7"/>
      <w:numFmt w:val="decimal"/>
      <w:lvlText w:val="%1"/>
      <w:lvlJc w:val="left"/>
      <w:pPr>
        <w:ind w:left="360" w:hanging="360"/>
      </w:pPr>
      <w:rPr>
        <w:rFonts w:hint="default"/>
      </w:rPr>
    </w:lvl>
    <w:lvl w:ilvl="1">
      <w:start w:val="1"/>
      <w:numFmt w:val="decimal"/>
      <w:lvlText w:val="%1.%2"/>
      <w:lvlJc w:val="left"/>
      <w:pPr>
        <w:ind w:left="1259" w:hanging="360"/>
      </w:pPr>
      <w:rPr>
        <w:rFonts w:hint="default"/>
      </w:rPr>
    </w:lvl>
    <w:lvl w:ilvl="2">
      <w:start w:val="1"/>
      <w:numFmt w:val="decimal"/>
      <w:lvlText w:val="%1.%2.%3"/>
      <w:lvlJc w:val="left"/>
      <w:pPr>
        <w:ind w:left="2518" w:hanging="720"/>
      </w:pPr>
      <w:rPr>
        <w:rFonts w:hint="default"/>
      </w:rPr>
    </w:lvl>
    <w:lvl w:ilvl="3">
      <w:start w:val="1"/>
      <w:numFmt w:val="decimal"/>
      <w:lvlText w:val="%1.%2.%3.%4"/>
      <w:lvlJc w:val="left"/>
      <w:pPr>
        <w:ind w:left="3417" w:hanging="720"/>
      </w:pPr>
      <w:rPr>
        <w:rFonts w:hint="default"/>
      </w:rPr>
    </w:lvl>
    <w:lvl w:ilvl="4">
      <w:start w:val="1"/>
      <w:numFmt w:val="decimal"/>
      <w:lvlText w:val="%1.%2.%3.%4.%5"/>
      <w:lvlJc w:val="left"/>
      <w:pPr>
        <w:ind w:left="4676" w:hanging="1080"/>
      </w:pPr>
      <w:rPr>
        <w:rFonts w:hint="default"/>
      </w:rPr>
    </w:lvl>
    <w:lvl w:ilvl="5">
      <w:start w:val="1"/>
      <w:numFmt w:val="decimal"/>
      <w:lvlText w:val="%1.%2.%3.%4.%5.%6"/>
      <w:lvlJc w:val="left"/>
      <w:pPr>
        <w:ind w:left="5575" w:hanging="1080"/>
      </w:pPr>
      <w:rPr>
        <w:rFonts w:hint="default"/>
      </w:rPr>
    </w:lvl>
    <w:lvl w:ilvl="6">
      <w:start w:val="1"/>
      <w:numFmt w:val="decimal"/>
      <w:lvlText w:val="%1.%2.%3.%4.%5.%6.%7"/>
      <w:lvlJc w:val="left"/>
      <w:pPr>
        <w:ind w:left="6834" w:hanging="1440"/>
      </w:pPr>
      <w:rPr>
        <w:rFonts w:hint="default"/>
      </w:rPr>
    </w:lvl>
    <w:lvl w:ilvl="7">
      <w:start w:val="1"/>
      <w:numFmt w:val="decimal"/>
      <w:lvlText w:val="%1.%2.%3.%4.%5.%6.%7.%8"/>
      <w:lvlJc w:val="left"/>
      <w:pPr>
        <w:ind w:left="7733" w:hanging="1440"/>
      </w:pPr>
      <w:rPr>
        <w:rFonts w:hint="default"/>
      </w:rPr>
    </w:lvl>
    <w:lvl w:ilvl="8">
      <w:start w:val="1"/>
      <w:numFmt w:val="decimal"/>
      <w:lvlText w:val="%1.%2.%3.%4.%5.%6.%7.%8.%9"/>
      <w:lvlJc w:val="left"/>
      <w:pPr>
        <w:ind w:left="8632" w:hanging="1440"/>
      </w:pPr>
      <w:rPr>
        <w:rFonts w:hint="default"/>
      </w:rPr>
    </w:lvl>
  </w:abstractNum>
  <w:abstractNum w:abstractNumId="8"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4C9087E"/>
    <w:multiLevelType w:val="hybridMultilevel"/>
    <w:tmpl w:val="4D90EA8A"/>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A5F6786"/>
    <w:multiLevelType w:val="multilevel"/>
    <w:tmpl w:val="9A5AF7F6"/>
    <w:lvl w:ilvl="0">
      <w:start w:val="4"/>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13" w15:restartNumberingAfterBreak="0">
    <w:nsid w:val="1B0429FD"/>
    <w:multiLevelType w:val="multilevel"/>
    <w:tmpl w:val="55561EAE"/>
    <w:lvl w:ilvl="0">
      <w:start w:val="1"/>
      <w:numFmt w:val="decimal"/>
      <w:lvlText w:val="%1."/>
      <w:lvlJc w:val="left"/>
      <w:pPr>
        <w:tabs>
          <w:tab w:val="num" w:pos="720"/>
        </w:tabs>
        <w:ind w:left="720" w:hanging="360"/>
      </w:pPr>
      <w:rPr>
        <w:rFonts w:cs="Times New Roman"/>
        <w:b w:val="0"/>
      </w:rPr>
    </w:lvl>
    <w:lvl w:ilvl="1">
      <w:start w:val="1"/>
      <w:numFmt w:val="lowerRoman"/>
      <w:lvlText w:val="%2."/>
      <w:lvlJc w:val="left"/>
      <w:pPr>
        <w:tabs>
          <w:tab w:val="num" w:pos="1018"/>
        </w:tabs>
        <w:ind w:left="1018" w:hanging="450"/>
      </w:pPr>
      <w:rPr>
        <w:rFonts w:ascii="Times New Roman" w:eastAsia="Times New Roman" w:hAnsi="Times New Roman"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A07F25"/>
    <w:multiLevelType w:val="hybridMultilevel"/>
    <w:tmpl w:val="AFEEE9E8"/>
    <w:lvl w:ilvl="0" w:tplc="A0486EE0">
      <w:start w:val="1"/>
      <w:numFmt w:val="decimal"/>
      <w:lvlText w:val="%1."/>
      <w:lvlJc w:val="left"/>
      <w:pPr>
        <w:tabs>
          <w:tab w:val="num" w:pos="360"/>
        </w:tabs>
        <w:ind w:left="36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3FAD0369"/>
    <w:multiLevelType w:val="hybridMultilevel"/>
    <w:tmpl w:val="745EDF7A"/>
    <w:lvl w:ilvl="0" w:tplc="C8A4F458">
      <w:start w:val="1"/>
      <w:numFmt w:val="decimalZero"/>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EB68A8"/>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1"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2"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56353AB"/>
    <w:multiLevelType w:val="multilevel"/>
    <w:tmpl w:val="630E77D6"/>
    <w:lvl w:ilvl="0">
      <w:start w:val="5"/>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3"/>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69623401"/>
    <w:multiLevelType w:val="hybridMultilevel"/>
    <w:tmpl w:val="0E1457E8"/>
    <w:lvl w:ilvl="0" w:tplc="BA4EF3D0">
      <w:start w:val="4"/>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CA24699"/>
    <w:multiLevelType w:val="hybridMultilevel"/>
    <w:tmpl w:val="2368D75C"/>
    <w:lvl w:ilvl="0" w:tplc="0405000F">
      <w:start w:val="1"/>
      <w:numFmt w:val="decimal"/>
      <w:lvlText w:val="%1."/>
      <w:lvlJc w:val="left"/>
      <w:pPr>
        <w:ind w:left="5040" w:hanging="360"/>
      </w:pPr>
    </w:lvl>
    <w:lvl w:ilvl="1" w:tplc="04050019" w:tentative="1">
      <w:start w:val="1"/>
      <w:numFmt w:val="lowerLetter"/>
      <w:lvlText w:val="%2."/>
      <w:lvlJc w:val="left"/>
      <w:pPr>
        <w:ind w:left="5760" w:hanging="360"/>
      </w:pPr>
    </w:lvl>
    <w:lvl w:ilvl="2" w:tplc="0405001B" w:tentative="1">
      <w:start w:val="1"/>
      <w:numFmt w:val="lowerRoman"/>
      <w:lvlText w:val="%3."/>
      <w:lvlJc w:val="right"/>
      <w:pPr>
        <w:ind w:left="6480" w:hanging="180"/>
      </w:pPr>
    </w:lvl>
    <w:lvl w:ilvl="3" w:tplc="0405000F" w:tentative="1">
      <w:start w:val="1"/>
      <w:numFmt w:val="decimal"/>
      <w:lvlText w:val="%4."/>
      <w:lvlJc w:val="left"/>
      <w:pPr>
        <w:ind w:left="7200" w:hanging="360"/>
      </w:pPr>
    </w:lvl>
    <w:lvl w:ilvl="4" w:tplc="04050019" w:tentative="1">
      <w:start w:val="1"/>
      <w:numFmt w:val="lowerLetter"/>
      <w:lvlText w:val="%5."/>
      <w:lvlJc w:val="left"/>
      <w:pPr>
        <w:ind w:left="7920" w:hanging="360"/>
      </w:pPr>
    </w:lvl>
    <w:lvl w:ilvl="5" w:tplc="0405001B" w:tentative="1">
      <w:start w:val="1"/>
      <w:numFmt w:val="lowerRoman"/>
      <w:lvlText w:val="%6."/>
      <w:lvlJc w:val="right"/>
      <w:pPr>
        <w:ind w:left="8640" w:hanging="180"/>
      </w:pPr>
    </w:lvl>
    <w:lvl w:ilvl="6" w:tplc="0405000F" w:tentative="1">
      <w:start w:val="1"/>
      <w:numFmt w:val="decimal"/>
      <w:lvlText w:val="%7."/>
      <w:lvlJc w:val="left"/>
      <w:pPr>
        <w:ind w:left="9360" w:hanging="360"/>
      </w:pPr>
    </w:lvl>
    <w:lvl w:ilvl="7" w:tplc="04050019" w:tentative="1">
      <w:start w:val="1"/>
      <w:numFmt w:val="lowerLetter"/>
      <w:lvlText w:val="%8."/>
      <w:lvlJc w:val="left"/>
      <w:pPr>
        <w:ind w:left="10080" w:hanging="360"/>
      </w:pPr>
    </w:lvl>
    <w:lvl w:ilvl="8" w:tplc="0405001B" w:tentative="1">
      <w:start w:val="1"/>
      <w:numFmt w:val="lowerRoman"/>
      <w:lvlText w:val="%9."/>
      <w:lvlJc w:val="right"/>
      <w:pPr>
        <w:ind w:left="10800" w:hanging="180"/>
      </w:pPr>
    </w:lvl>
  </w:abstractNum>
  <w:abstractNum w:abstractNumId="40" w15:restartNumberingAfterBreak="0">
    <w:nsid w:val="726A2D06"/>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39277EB"/>
    <w:multiLevelType w:val="hybridMultilevel"/>
    <w:tmpl w:val="F9B65946"/>
    <w:lvl w:ilvl="0" w:tplc="D480DA7A">
      <w:start w:val="60"/>
      <w:numFmt w:val="decimal"/>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42" w15:restartNumberingAfterBreak="0">
    <w:nsid w:val="753C5EA4"/>
    <w:multiLevelType w:val="multilevel"/>
    <w:tmpl w:val="1DA0DE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6" w15:restartNumberingAfterBreak="0">
    <w:nsid w:val="7ED46C51"/>
    <w:multiLevelType w:val="multilevel"/>
    <w:tmpl w:val="E1900D96"/>
    <w:lvl w:ilvl="0">
      <w:start w:val="4"/>
      <w:numFmt w:val="upperRoman"/>
      <w:lvlText w:val="%1."/>
      <w:lvlJc w:val="left"/>
      <w:pPr>
        <w:tabs>
          <w:tab w:val="num" w:pos="1080"/>
        </w:tabs>
        <w:ind w:left="1080" w:hanging="720"/>
      </w:pPr>
      <w:rPr>
        <w:rFonts w:cs="Times New Roman" w:hint="default"/>
        <w:b/>
        <w:sz w:val="21"/>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sz w:val="2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sz w:val="21"/>
      </w:rPr>
    </w:lvl>
  </w:abstractNum>
  <w:num w:numId="1">
    <w:abstractNumId w:val="14"/>
  </w:num>
  <w:num w:numId="2">
    <w:abstractNumId w:val="16"/>
  </w:num>
  <w:num w:numId="3">
    <w:abstractNumId w:val="18"/>
  </w:num>
  <w:num w:numId="4">
    <w:abstractNumId w:val="26"/>
  </w:num>
  <w:num w:numId="5">
    <w:abstractNumId w:val="1"/>
  </w:num>
  <w:num w:numId="6">
    <w:abstractNumId w:val="29"/>
  </w:num>
  <w:num w:numId="7">
    <w:abstractNumId w:val="40"/>
  </w:num>
  <w:num w:numId="8">
    <w:abstractNumId w:val="19"/>
  </w:num>
  <w:num w:numId="9">
    <w:abstractNumId w:val="32"/>
  </w:num>
  <w:num w:numId="10">
    <w:abstractNumId w:val="0"/>
  </w:num>
  <w:num w:numId="11">
    <w:abstractNumId w:val="20"/>
  </w:num>
  <w:num w:numId="12">
    <w:abstractNumId w:val="10"/>
  </w:num>
  <w:num w:numId="13">
    <w:abstractNumId w:val="4"/>
  </w:num>
  <w:num w:numId="14">
    <w:abstractNumId w:val="23"/>
  </w:num>
  <w:num w:numId="15">
    <w:abstractNumId w:val="24"/>
  </w:num>
  <w:num w:numId="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27"/>
  </w:num>
  <w:num w:numId="19">
    <w:abstractNumId w:val="6"/>
  </w:num>
  <w:num w:numId="20">
    <w:abstractNumId w:val="12"/>
  </w:num>
  <w:num w:numId="21">
    <w:abstractNumId w:val="42"/>
  </w:num>
  <w:num w:numId="22">
    <w:abstractNumId w:val="28"/>
  </w:num>
  <w:num w:numId="23">
    <w:abstractNumId w:val="5"/>
  </w:num>
  <w:num w:numId="24">
    <w:abstractNumId w:val="37"/>
  </w:num>
  <w:num w:numId="25">
    <w:abstractNumId w:val="2"/>
  </w:num>
  <w:num w:numId="26">
    <w:abstractNumId w:val="25"/>
  </w:num>
  <w:num w:numId="27">
    <w:abstractNumId w:val="38"/>
  </w:num>
  <w:num w:numId="28">
    <w:abstractNumId w:val="13"/>
  </w:num>
  <w:num w:numId="29">
    <w:abstractNumId w:val="22"/>
  </w:num>
  <w:num w:numId="30">
    <w:abstractNumId w:val="35"/>
  </w:num>
  <w:num w:numId="31">
    <w:abstractNumId w:val="15"/>
  </w:num>
  <w:num w:numId="32">
    <w:abstractNumId w:val="46"/>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41"/>
  </w:num>
  <w:num w:numId="36">
    <w:abstractNumId w:val="9"/>
  </w:num>
  <w:num w:numId="37">
    <w:abstractNumId w:val="44"/>
  </w:num>
  <w:num w:numId="38">
    <w:abstractNumId w:val="43"/>
  </w:num>
  <w:num w:numId="39">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8"/>
  </w:num>
  <w:num w:numId="42">
    <w:abstractNumId w:val="36"/>
  </w:num>
  <w:num w:numId="43">
    <w:abstractNumId w:val="45"/>
  </w:num>
  <w:num w:numId="44">
    <w:abstractNumId w:val="3"/>
  </w:num>
  <w:num w:numId="45">
    <w:abstractNumId w:val="34"/>
  </w:num>
  <w:num w:numId="46">
    <w:abstractNumId w:val="11"/>
  </w:num>
  <w:num w:numId="47">
    <w:abstractNumId w:val="33"/>
  </w:num>
  <w:num w:numId="48">
    <w:abstractNumId w:val="31"/>
  </w:num>
  <w:num w:numId="49">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AE"/>
    <w:rsid w:val="00000A87"/>
    <w:rsid w:val="00001D73"/>
    <w:rsid w:val="000036CF"/>
    <w:rsid w:val="00003F90"/>
    <w:rsid w:val="00004E4E"/>
    <w:rsid w:val="00005961"/>
    <w:rsid w:val="00006C21"/>
    <w:rsid w:val="00006CE0"/>
    <w:rsid w:val="00007906"/>
    <w:rsid w:val="00007AFB"/>
    <w:rsid w:val="00010EE8"/>
    <w:rsid w:val="000117B0"/>
    <w:rsid w:val="00011864"/>
    <w:rsid w:val="0001784B"/>
    <w:rsid w:val="00017BCE"/>
    <w:rsid w:val="000201CE"/>
    <w:rsid w:val="00020C8D"/>
    <w:rsid w:val="00020D9A"/>
    <w:rsid w:val="000219B9"/>
    <w:rsid w:val="00021B8F"/>
    <w:rsid w:val="00022050"/>
    <w:rsid w:val="0002387B"/>
    <w:rsid w:val="00023E92"/>
    <w:rsid w:val="00024BF9"/>
    <w:rsid w:val="00024EC9"/>
    <w:rsid w:val="00025B22"/>
    <w:rsid w:val="000269AA"/>
    <w:rsid w:val="00026B92"/>
    <w:rsid w:val="00027A29"/>
    <w:rsid w:val="00027F4F"/>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24D"/>
    <w:rsid w:val="00051D0E"/>
    <w:rsid w:val="00052566"/>
    <w:rsid w:val="000527E1"/>
    <w:rsid w:val="00053787"/>
    <w:rsid w:val="00053E4A"/>
    <w:rsid w:val="00055517"/>
    <w:rsid w:val="00055D6B"/>
    <w:rsid w:val="000563CA"/>
    <w:rsid w:val="000568A6"/>
    <w:rsid w:val="000569C9"/>
    <w:rsid w:val="000574A9"/>
    <w:rsid w:val="00057F15"/>
    <w:rsid w:val="00062E8F"/>
    <w:rsid w:val="00063055"/>
    <w:rsid w:val="00064BB6"/>
    <w:rsid w:val="00064BE6"/>
    <w:rsid w:val="00064EE6"/>
    <w:rsid w:val="00065C4F"/>
    <w:rsid w:val="00065ECA"/>
    <w:rsid w:val="00066744"/>
    <w:rsid w:val="00066B3C"/>
    <w:rsid w:val="00067EF3"/>
    <w:rsid w:val="00070205"/>
    <w:rsid w:val="000703A2"/>
    <w:rsid w:val="000708D9"/>
    <w:rsid w:val="00070A3C"/>
    <w:rsid w:val="00073731"/>
    <w:rsid w:val="00073A0A"/>
    <w:rsid w:val="00074A8D"/>
    <w:rsid w:val="000756BB"/>
    <w:rsid w:val="00077A89"/>
    <w:rsid w:val="00077E6F"/>
    <w:rsid w:val="00080956"/>
    <w:rsid w:val="00081451"/>
    <w:rsid w:val="0008199C"/>
    <w:rsid w:val="000822AE"/>
    <w:rsid w:val="0008365A"/>
    <w:rsid w:val="00083A0B"/>
    <w:rsid w:val="00083D1F"/>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2DD1"/>
    <w:rsid w:val="000C420B"/>
    <w:rsid w:val="000C483B"/>
    <w:rsid w:val="000C4937"/>
    <w:rsid w:val="000C52C8"/>
    <w:rsid w:val="000C5984"/>
    <w:rsid w:val="000C600A"/>
    <w:rsid w:val="000C7068"/>
    <w:rsid w:val="000C7269"/>
    <w:rsid w:val="000D07B3"/>
    <w:rsid w:val="000D13B5"/>
    <w:rsid w:val="000D22DD"/>
    <w:rsid w:val="000D2501"/>
    <w:rsid w:val="000D2C78"/>
    <w:rsid w:val="000D2D4B"/>
    <w:rsid w:val="000D5A04"/>
    <w:rsid w:val="000D620B"/>
    <w:rsid w:val="000D7716"/>
    <w:rsid w:val="000D7D95"/>
    <w:rsid w:val="000E174A"/>
    <w:rsid w:val="000E2759"/>
    <w:rsid w:val="000E33B1"/>
    <w:rsid w:val="000E352D"/>
    <w:rsid w:val="000E35D7"/>
    <w:rsid w:val="000E4440"/>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6EE6"/>
    <w:rsid w:val="000F74B9"/>
    <w:rsid w:val="000F7843"/>
    <w:rsid w:val="0010067E"/>
    <w:rsid w:val="00101ADD"/>
    <w:rsid w:val="00101E3C"/>
    <w:rsid w:val="00101EAD"/>
    <w:rsid w:val="00102C96"/>
    <w:rsid w:val="00102FE0"/>
    <w:rsid w:val="001030B7"/>
    <w:rsid w:val="001043B4"/>
    <w:rsid w:val="001048DC"/>
    <w:rsid w:val="0010557C"/>
    <w:rsid w:val="00106A13"/>
    <w:rsid w:val="00106F29"/>
    <w:rsid w:val="00107DA6"/>
    <w:rsid w:val="0011019B"/>
    <w:rsid w:val="00110249"/>
    <w:rsid w:val="00111264"/>
    <w:rsid w:val="00111739"/>
    <w:rsid w:val="00111F58"/>
    <w:rsid w:val="00111FC0"/>
    <w:rsid w:val="001136B4"/>
    <w:rsid w:val="00113932"/>
    <w:rsid w:val="00114E89"/>
    <w:rsid w:val="00115787"/>
    <w:rsid w:val="00116634"/>
    <w:rsid w:val="00117FDC"/>
    <w:rsid w:val="00120574"/>
    <w:rsid w:val="001207F5"/>
    <w:rsid w:val="00120B9C"/>
    <w:rsid w:val="0012130D"/>
    <w:rsid w:val="001219FD"/>
    <w:rsid w:val="00121EF7"/>
    <w:rsid w:val="001222A1"/>
    <w:rsid w:val="00122BD6"/>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6D9"/>
    <w:rsid w:val="00143E56"/>
    <w:rsid w:val="001445AD"/>
    <w:rsid w:val="0014581B"/>
    <w:rsid w:val="001468BC"/>
    <w:rsid w:val="00147400"/>
    <w:rsid w:val="00150215"/>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1A88"/>
    <w:rsid w:val="00171B69"/>
    <w:rsid w:val="00172BC1"/>
    <w:rsid w:val="00172C15"/>
    <w:rsid w:val="00173710"/>
    <w:rsid w:val="001805C5"/>
    <w:rsid w:val="00180B63"/>
    <w:rsid w:val="00182CF8"/>
    <w:rsid w:val="00183B13"/>
    <w:rsid w:val="00185560"/>
    <w:rsid w:val="0018562E"/>
    <w:rsid w:val="00185F2F"/>
    <w:rsid w:val="00186796"/>
    <w:rsid w:val="00186EBF"/>
    <w:rsid w:val="00187A4E"/>
    <w:rsid w:val="00190EE8"/>
    <w:rsid w:val="00191291"/>
    <w:rsid w:val="001921B6"/>
    <w:rsid w:val="001922D8"/>
    <w:rsid w:val="0019264B"/>
    <w:rsid w:val="001929E3"/>
    <w:rsid w:val="001935C1"/>
    <w:rsid w:val="001939CB"/>
    <w:rsid w:val="001939E5"/>
    <w:rsid w:val="00194174"/>
    <w:rsid w:val="001955F4"/>
    <w:rsid w:val="001975B7"/>
    <w:rsid w:val="001979CA"/>
    <w:rsid w:val="001A02BF"/>
    <w:rsid w:val="001A1258"/>
    <w:rsid w:val="001A15C1"/>
    <w:rsid w:val="001A2045"/>
    <w:rsid w:val="001A54B3"/>
    <w:rsid w:val="001A68C1"/>
    <w:rsid w:val="001A7456"/>
    <w:rsid w:val="001A7514"/>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B78EB"/>
    <w:rsid w:val="001C0354"/>
    <w:rsid w:val="001C055E"/>
    <w:rsid w:val="001C1014"/>
    <w:rsid w:val="001C1C0B"/>
    <w:rsid w:val="001C1E46"/>
    <w:rsid w:val="001C42C1"/>
    <w:rsid w:val="001C4C2C"/>
    <w:rsid w:val="001C5173"/>
    <w:rsid w:val="001C572E"/>
    <w:rsid w:val="001C776F"/>
    <w:rsid w:val="001D01A1"/>
    <w:rsid w:val="001D0D70"/>
    <w:rsid w:val="001D1B63"/>
    <w:rsid w:val="001D2A4D"/>
    <w:rsid w:val="001D3D91"/>
    <w:rsid w:val="001D68B9"/>
    <w:rsid w:val="001D7099"/>
    <w:rsid w:val="001D716F"/>
    <w:rsid w:val="001D7B6A"/>
    <w:rsid w:val="001E03F4"/>
    <w:rsid w:val="001E0C2A"/>
    <w:rsid w:val="001E11FB"/>
    <w:rsid w:val="001E1728"/>
    <w:rsid w:val="001E2746"/>
    <w:rsid w:val="001E2EBA"/>
    <w:rsid w:val="001E36DD"/>
    <w:rsid w:val="001E4177"/>
    <w:rsid w:val="001E7679"/>
    <w:rsid w:val="001E7D7F"/>
    <w:rsid w:val="001F0289"/>
    <w:rsid w:val="001F0649"/>
    <w:rsid w:val="001F17B7"/>
    <w:rsid w:val="001F239C"/>
    <w:rsid w:val="001F4558"/>
    <w:rsid w:val="001F5D6B"/>
    <w:rsid w:val="001F664D"/>
    <w:rsid w:val="001F67F2"/>
    <w:rsid w:val="001F6987"/>
    <w:rsid w:val="001F6FB1"/>
    <w:rsid w:val="001F7B22"/>
    <w:rsid w:val="00201120"/>
    <w:rsid w:val="00201667"/>
    <w:rsid w:val="00202130"/>
    <w:rsid w:val="002047A8"/>
    <w:rsid w:val="002047DE"/>
    <w:rsid w:val="002057B2"/>
    <w:rsid w:val="00205807"/>
    <w:rsid w:val="002066E9"/>
    <w:rsid w:val="00206E1A"/>
    <w:rsid w:val="00210854"/>
    <w:rsid w:val="0021375E"/>
    <w:rsid w:val="00213E76"/>
    <w:rsid w:val="002146A3"/>
    <w:rsid w:val="00215942"/>
    <w:rsid w:val="002206B1"/>
    <w:rsid w:val="00220B48"/>
    <w:rsid w:val="00221837"/>
    <w:rsid w:val="00222F62"/>
    <w:rsid w:val="00224502"/>
    <w:rsid w:val="002247BD"/>
    <w:rsid w:val="00225B12"/>
    <w:rsid w:val="00225EAD"/>
    <w:rsid w:val="002278E9"/>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1E59"/>
    <w:rsid w:val="0025263A"/>
    <w:rsid w:val="00253751"/>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0C65"/>
    <w:rsid w:val="002816A7"/>
    <w:rsid w:val="0028258B"/>
    <w:rsid w:val="002834E9"/>
    <w:rsid w:val="002838EB"/>
    <w:rsid w:val="00283BED"/>
    <w:rsid w:val="00284655"/>
    <w:rsid w:val="00286391"/>
    <w:rsid w:val="0028657A"/>
    <w:rsid w:val="002865D7"/>
    <w:rsid w:val="00286735"/>
    <w:rsid w:val="00286E72"/>
    <w:rsid w:val="002870C9"/>
    <w:rsid w:val="002901E2"/>
    <w:rsid w:val="00290235"/>
    <w:rsid w:val="002906A9"/>
    <w:rsid w:val="00290DCC"/>
    <w:rsid w:val="002912CB"/>
    <w:rsid w:val="0029243F"/>
    <w:rsid w:val="002925C3"/>
    <w:rsid w:val="00292B7F"/>
    <w:rsid w:val="002940EC"/>
    <w:rsid w:val="0029436C"/>
    <w:rsid w:val="00294694"/>
    <w:rsid w:val="00294D0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700"/>
    <w:rsid w:val="002B595B"/>
    <w:rsid w:val="002B7411"/>
    <w:rsid w:val="002C06B4"/>
    <w:rsid w:val="002C2E62"/>
    <w:rsid w:val="002C3A00"/>
    <w:rsid w:val="002C44ED"/>
    <w:rsid w:val="002C4AE3"/>
    <w:rsid w:val="002C54A4"/>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006"/>
    <w:rsid w:val="002F0C08"/>
    <w:rsid w:val="002F1B71"/>
    <w:rsid w:val="002F1D30"/>
    <w:rsid w:val="002F23BF"/>
    <w:rsid w:val="002F2562"/>
    <w:rsid w:val="002F284A"/>
    <w:rsid w:val="002F6A4D"/>
    <w:rsid w:val="002F6D94"/>
    <w:rsid w:val="002F7E68"/>
    <w:rsid w:val="0030075B"/>
    <w:rsid w:val="003010C5"/>
    <w:rsid w:val="00303744"/>
    <w:rsid w:val="003045C4"/>
    <w:rsid w:val="00305D8A"/>
    <w:rsid w:val="00310746"/>
    <w:rsid w:val="003122BD"/>
    <w:rsid w:val="00312441"/>
    <w:rsid w:val="00312AF8"/>
    <w:rsid w:val="00312CBC"/>
    <w:rsid w:val="00314235"/>
    <w:rsid w:val="00314864"/>
    <w:rsid w:val="003155B3"/>
    <w:rsid w:val="003159E6"/>
    <w:rsid w:val="00315B81"/>
    <w:rsid w:val="00315CA8"/>
    <w:rsid w:val="00317266"/>
    <w:rsid w:val="003175AF"/>
    <w:rsid w:val="00321D6B"/>
    <w:rsid w:val="00322ADF"/>
    <w:rsid w:val="00323232"/>
    <w:rsid w:val="00325C9E"/>
    <w:rsid w:val="00326840"/>
    <w:rsid w:val="00326DEB"/>
    <w:rsid w:val="0032763E"/>
    <w:rsid w:val="00330308"/>
    <w:rsid w:val="00330624"/>
    <w:rsid w:val="0033157B"/>
    <w:rsid w:val="00332D43"/>
    <w:rsid w:val="00333557"/>
    <w:rsid w:val="003348DC"/>
    <w:rsid w:val="003354E9"/>
    <w:rsid w:val="00336209"/>
    <w:rsid w:val="003364A4"/>
    <w:rsid w:val="003367B8"/>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29B"/>
    <w:rsid w:val="00352DB7"/>
    <w:rsid w:val="00353773"/>
    <w:rsid w:val="0035487E"/>
    <w:rsid w:val="00355FE4"/>
    <w:rsid w:val="003561F2"/>
    <w:rsid w:val="003563BF"/>
    <w:rsid w:val="003565BC"/>
    <w:rsid w:val="003570BC"/>
    <w:rsid w:val="00360282"/>
    <w:rsid w:val="00360A74"/>
    <w:rsid w:val="00361685"/>
    <w:rsid w:val="0036467A"/>
    <w:rsid w:val="00364F5C"/>
    <w:rsid w:val="003650AB"/>
    <w:rsid w:val="00366DAC"/>
    <w:rsid w:val="0036755B"/>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04A5"/>
    <w:rsid w:val="0039120F"/>
    <w:rsid w:val="0039165B"/>
    <w:rsid w:val="00391D2E"/>
    <w:rsid w:val="003937C4"/>
    <w:rsid w:val="003945BC"/>
    <w:rsid w:val="00394EC3"/>
    <w:rsid w:val="00395611"/>
    <w:rsid w:val="0039594C"/>
    <w:rsid w:val="00395BA3"/>
    <w:rsid w:val="00396255"/>
    <w:rsid w:val="00397672"/>
    <w:rsid w:val="003A0440"/>
    <w:rsid w:val="003A07C7"/>
    <w:rsid w:val="003A0939"/>
    <w:rsid w:val="003A0E91"/>
    <w:rsid w:val="003A1184"/>
    <w:rsid w:val="003A201B"/>
    <w:rsid w:val="003A245C"/>
    <w:rsid w:val="003A374D"/>
    <w:rsid w:val="003A414C"/>
    <w:rsid w:val="003A444A"/>
    <w:rsid w:val="003A6840"/>
    <w:rsid w:val="003B0B08"/>
    <w:rsid w:val="003B16AE"/>
    <w:rsid w:val="003B2F9C"/>
    <w:rsid w:val="003B3C42"/>
    <w:rsid w:val="003B405A"/>
    <w:rsid w:val="003B468B"/>
    <w:rsid w:val="003B514C"/>
    <w:rsid w:val="003B521A"/>
    <w:rsid w:val="003B6E37"/>
    <w:rsid w:val="003B6FF6"/>
    <w:rsid w:val="003B70CC"/>
    <w:rsid w:val="003B7B08"/>
    <w:rsid w:val="003C04E9"/>
    <w:rsid w:val="003C0616"/>
    <w:rsid w:val="003C10C5"/>
    <w:rsid w:val="003C1E1D"/>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88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E7F29"/>
    <w:rsid w:val="003F06DA"/>
    <w:rsid w:val="003F0BEB"/>
    <w:rsid w:val="003F1D40"/>
    <w:rsid w:val="003F214B"/>
    <w:rsid w:val="003F4371"/>
    <w:rsid w:val="003F50CE"/>
    <w:rsid w:val="003F6620"/>
    <w:rsid w:val="003F69C4"/>
    <w:rsid w:val="003F7BCA"/>
    <w:rsid w:val="004000FF"/>
    <w:rsid w:val="00400F5B"/>
    <w:rsid w:val="0040292B"/>
    <w:rsid w:val="0040382D"/>
    <w:rsid w:val="00403898"/>
    <w:rsid w:val="0040457D"/>
    <w:rsid w:val="00406C23"/>
    <w:rsid w:val="00407535"/>
    <w:rsid w:val="00407C92"/>
    <w:rsid w:val="004114A4"/>
    <w:rsid w:val="00413448"/>
    <w:rsid w:val="0041344C"/>
    <w:rsid w:val="00414224"/>
    <w:rsid w:val="004149C6"/>
    <w:rsid w:val="00415050"/>
    <w:rsid w:val="004154EA"/>
    <w:rsid w:val="0041591F"/>
    <w:rsid w:val="00415F6F"/>
    <w:rsid w:val="00416015"/>
    <w:rsid w:val="004160A9"/>
    <w:rsid w:val="00416629"/>
    <w:rsid w:val="00416661"/>
    <w:rsid w:val="0041766E"/>
    <w:rsid w:val="00417850"/>
    <w:rsid w:val="00420A17"/>
    <w:rsid w:val="00420DA3"/>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426"/>
    <w:rsid w:val="0044071B"/>
    <w:rsid w:val="00441651"/>
    <w:rsid w:val="00441A6F"/>
    <w:rsid w:val="004420F9"/>
    <w:rsid w:val="004426DD"/>
    <w:rsid w:val="00442AE9"/>
    <w:rsid w:val="00442B0A"/>
    <w:rsid w:val="00443EA3"/>
    <w:rsid w:val="004442C1"/>
    <w:rsid w:val="00444FBD"/>
    <w:rsid w:val="004459E1"/>
    <w:rsid w:val="00447776"/>
    <w:rsid w:val="00447C58"/>
    <w:rsid w:val="00447D0A"/>
    <w:rsid w:val="00447E11"/>
    <w:rsid w:val="00450527"/>
    <w:rsid w:val="004505EF"/>
    <w:rsid w:val="00450C80"/>
    <w:rsid w:val="00450FC8"/>
    <w:rsid w:val="004510F0"/>
    <w:rsid w:val="004510FB"/>
    <w:rsid w:val="00451A17"/>
    <w:rsid w:val="00452F1B"/>
    <w:rsid w:val="00453071"/>
    <w:rsid w:val="00453A61"/>
    <w:rsid w:val="00455CF7"/>
    <w:rsid w:val="00456FA1"/>
    <w:rsid w:val="0045789F"/>
    <w:rsid w:val="00457D84"/>
    <w:rsid w:val="00463648"/>
    <w:rsid w:val="00463CD7"/>
    <w:rsid w:val="00464518"/>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2AFA"/>
    <w:rsid w:val="00473491"/>
    <w:rsid w:val="00473A41"/>
    <w:rsid w:val="00474026"/>
    <w:rsid w:val="0047403C"/>
    <w:rsid w:val="00474829"/>
    <w:rsid w:val="004762B4"/>
    <w:rsid w:val="00476C43"/>
    <w:rsid w:val="00476C6F"/>
    <w:rsid w:val="00480AEB"/>
    <w:rsid w:val="00482013"/>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677A"/>
    <w:rsid w:val="004E79C9"/>
    <w:rsid w:val="004F0889"/>
    <w:rsid w:val="004F0EB4"/>
    <w:rsid w:val="004F15CB"/>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85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4F8A"/>
    <w:rsid w:val="00527107"/>
    <w:rsid w:val="00527289"/>
    <w:rsid w:val="00531722"/>
    <w:rsid w:val="00531831"/>
    <w:rsid w:val="00531E8C"/>
    <w:rsid w:val="00532CF0"/>
    <w:rsid w:val="00532D0E"/>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3C3E"/>
    <w:rsid w:val="00554B1C"/>
    <w:rsid w:val="00555191"/>
    <w:rsid w:val="00555CC1"/>
    <w:rsid w:val="00555EC9"/>
    <w:rsid w:val="00560006"/>
    <w:rsid w:val="00561A24"/>
    <w:rsid w:val="00561A9F"/>
    <w:rsid w:val="00562ED9"/>
    <w:rsid w:val="005632E4"/>
    <w:rsid w:val="005641D7"/>
    <w:rsid w:val="00566A64"/>
    <w:rsid w:val="00570A05"/>
    <w:rsid w:val="0057175E"/>
    <w:rsid w:val="00571D86"/>
    <w:rsid w:val="00572320"/>
    <w:rsid w:val="00572A24"/>
    <w:rsid w:val="00573999"/>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4056"/>
    <w:rsid w:val="00594896"/>
    <w:rsid w:val="00595CA2"/>
    <w:rsid w:val="00595DE5"/>
    <w:rsid w:val="005A06EC"/>
    <w:rsid w:val="005A0767"/>
    <w:rsid w:val="005A1B48"/>
    <w:rsid w:val="005A2E9D"/>
    <w:rsid w:val="005A395F"/>
    <w:rsid w:val="005A3D6B"/>
    <w:rsid w:val="005A3F63"/>
    <w:rsid w:val="005A47D4"/>
    <w:rsid w:val="005A4996"/>
    <w:rsid w:val="005A4D19"/>
    <w:rsid w:val="005A4EAD"/>
    <w:rsid w:val="005A604D"/>
    <w:rsid w:val="005A6EB8"/>
    <w:rsid w:val="005A7476"/>
    <w:rsid w:val="005A7744"/>
    <w:rsid w:val="005A7B0F"/>
    <w:rsid w:val="005B0EB5"/>
    <w:rsid w:val="005B1FC3"/>
    <w:rsid w:val="005B2E57"/>
    <w:rsid w:val="005B329A"/>
    <w:rsid w:val="005B56DB"/>
    <w:rsid w:val="005B5B9E"/>
    <w:rsid w:val="005B607B"/>
    <w:rsid w:val="005B6BE6"/>
    <w:rsid w:val="005B6F13"/>
    <w:rsid w:val="005C15B3"/>
    <w:rsid w:val="005C259C"/>
    <w:rsid w:val="005C2A17"/>
    <w:rsid w:val="005C3409"/>
    <w:rsid w:val="005C44A6"/>
    <w:rsid w:val="005C5345"/>
    <w:rsid w:val="005C5E19"/>
    <w:rsid w:val="005C6053"/>
    <w:rsid w:val="005C6378"/>
    <w:rsid w:val="005C687A"/>
    <w:rsid w:val="005D0136"/>
    <w:rsid w:val="005D08E7"/>
    <w:rsid w:val="005D0DD1"/>
    <w:rsid w:val="005D0DD3"/>
    <w:rsid w:val="005D3C20"/>
    <w:rsid w:val="005D5A12"/>
    <w:rsid w:val="005D6A82"/>
    <w:rsid w:val="005D6D5F"/>
    <w:rsid w:val="005D70D1"/>
    <w:rsid w:val="005D7499"/>
    <w:rsid w:val="005E04DB"/>
    <w:rsid w:val="005E12EF"/>
    <w:rsid w:val="005E1FC2"/>
    <w:rsid w:val="005E326F"/>
    <w:rsid w:val="005E36AF"/>
    <w:rsid w:val="005E4869"/>
    <w:rsid w:val="005E5215"/>
    <w:rsid w:val="005E70B7"/>
    <w:rsid w:val="005E7A9C"/>
    <w:rsid w:val="005E7CD9"/>
    <w:rsid w:val="005F1061"/>
    <w:rsid w:val="005F1213"/>
    <w:rsid w:val="005F15BF"/>
    <w:rsid w:val="005F1750"/>
    <w:rsid w:val="005F1765"/>
    <w:rsid w:val="005F1A7C"/>
    <w:rsid w:val="005F1F62"/>
    <w:rsid w:val="005F26A1"/>
    <w:rsid w:val="005F3988"/>
    <w:rsid w:val="005F3B3E"/>
    <w:rsid w:val="005F3C0D"/>
    <w:rsid w:val="005F5B71"/>
    <w:rsid w:val="005F5D7B"/>
    <w:rsid w:val="005F6623"/>
    <w:rsid w:val="005F7A8E"/>
    <w:rsid w:val="006001F5"/>
    <w:rsid w:val="006005A4"/>
    <w:rsid w:val="0060063F"/>
    <w:rsid w:val="006010A9"/>
    <w:rsid w:val="006021D6"/>
    <w:rsid w:val="00603514"/>
    <w:rsid w:val="00603ED8"/>
    <w:rsid w:val="00604535"/>
    <w:rsid w:val="006055E8"/>
    <w:rsid w:val="00605741"/>
    <w:rsid w:val="0060584B"/>
    <w:rsid w:val="00605C44"/>
    <w:rsid w:val="0061003F"/>
    <w:rsid w:val="00611D3A"/>
    <w:rsid w:val="0061210A"/>
    <w:rsid w:val="006125FA"/>
    <w:rsid w:val="00612F26"/>
    <w:rsid w:val="006141C3"/>
    <w:rsid w:val="00614481"/>
    <w:rsid w:val="00614EAC"/>
    <w:rsid w:val="00615751"/>
    <w:rsid w:val="00615AF3"/>
    <w:rsid w:val="00616EE7"/>
    <w:rsid w:val="00617F3C"/>
    <w:rsid w:val="006206C5"/>
    <w:rsid w:val="00620FD7"/>
    <w:rsid w:val="00621FF3"/>
    <w:rsid w:val="00622578"/>
    <w:rsid w:val="006235E0"/>
    <w:rsid w:val="00624DA9"/>
    <w:rsid w:val="00624F84"/>
    <w:rsid w:val="00625BA0"/>
    <w:rsid w:val="00625E2A"/>
    <w:rsid w:val="0062686C"/>
    <w:rsid w:val="00626C8A"/>
    <w:rsid w:val="006302FF"/>
    <w:rsid w:val="0063072A"/>
    <w:rsid w:val="006319D7"/>
    <w:rsid w:val="00632167"/>
    <w:rsid w:val="00632448"/>
    <w:rsid w:val="00633B9F"/>
    <w:rsid w:val="006352E2"/>
    <w:rsid w:val="00635AF4"/>
    <w:rsid w:val="00636310"/>
    <w:rsid w:val="00636A87"/>
    <w:rsid w:val="00636B91"/>
    <w:rsid w:val="00636B95"/>
    <w:rsid w:val="00637BA9"/>
    <w:rsid w:val="00640711"/>
    <w:rsid w:val="00641818"/>
    <w:rsid w:val="006421F0"/>
    <w:rsid w:val="00642A2C"/>
    <w:rsid w:val="00643BE9"/>
    <w:rsid w:val="00644F8E"/>
    <w:rsid w:val="00645265"/>
    <w:rsid w:val="00645FEF"/>
    <w:rsid w:val="0064764A"/>
    <w:rsid w:val="00650806"/>
    <w:rsid w:val="00650F77"/>
    <w:rsid w:val="00651295"/>
    <w:rsid w:val="00651EF7"/>
    <w:rsid w:val="00652383"/>
    <w:rsid w:val="00652A7F"/>
    <w:rsid w:val="00652ADF"/>
    <w:rsid w:val="00653881"/>
    <w:rsid w:val="00654498"/>
    <w:rsid w:val="00654A40"/>
    <w:rsid w:val="00654CB2"/>
    <w:rsid w:val="006562F2"/>
    <w:rsid w:val="0065688B"/>
    <w:rsid w:val="00656D80"/>
    <w:rsid w:val="00657B15"/>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76BE8"/>
    <w:rsid w:val="00680555"/>
    <w:rsid w:val="00681E14"/>
    <w:rsid w:val="006826D7"/>
    <w:rsid w:val="006827A8"/>
    <w:rsid w:val="00682E02"/>
    <w:rsid w:val="0068320A"/>
    <w:rsid w:val="00683796"/>
    <w:rsid w:val="006861AF"/>
    <w:rsid w:val="0068625D"/>
    <w:rsid w:val="00687A80"/>
    <w:rsid w:val="00687F33"/>
    <w:rsid w:val="00690090"/>
    <w:rsid w:val="00690344"/>
    <w:rsid w:val="00692EE8"/>
    <w:rsid w:val="00693AFC"/>
    <w:rsid w:val="00695B92"/>
    <w:rsid w:val="006A034F"/>
    <w:rsid w:val="006A14D0"/>
    <w:rsid w:val="006A2B3B"/>
    <w:rsid w:val="006A3C6B"/>
    <w:rsid w:val="006A5311"/>
    <w:rsid w:val="006A644B"/>
    <w:rsid w:val="006A69D7"/>
    <w:rsid w:val="006A6F67"/>
    <w:rsid w:val="006B1A3B"/>
    <w:rsid w:val="006B393B"/>
    <w:rsid w:val="006B3DF6"/>
    <w:rsid w:val="006B5EC2"/>
    <w:rsid w:val="006B76D2"/>
    <w:rsid w:val="006B7FCB"/>
    <w:rsid w:val="006C2044"/>
    <w:rsid w:val="006C415E"/>
    <w:rsid w:val="006C457E"/>
    <w:rsid w:val="006C4891"/>
    <w:rsid w:val="006C49AF"/>
    <w:rsid w:val="006C4CEC"/>
    <w:rsid w:val="006C507B"/>
    <w:rsid w:val="006C52F6"/>
    <w:rsid w:val="006C5392"/>
    <w:rsid w:val="006C5481"/>
    <w:rsid w:val="006C5838"/>
    <w:rsid w:val="006C6201"/>
    <w:rsid w:val="006C7B0A"/>
    <w:rsid w:val="006D06AF"/>
    <w:rsid w:val="006D0DB7"/>
    <w:rsid w:val="006D1D93"/>
    <w:rsid w:val="006D2662"/>
    <w:rsid w:val="006D312A"/>
    <w:rsid w:val="006D3639"/>
    <w:rsid w:val="006D4B09"/>
    <w:rsid w:val="006D5262"/>
    <w:rsid w:val="006D5CFE"/>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476D"/>
    <w:rsid w:val="006F520A"/>
    <w:rsid w:val="006F5BA7"/>
    <w:rsid w:val="006F6A2E"/>
    <w:rsid w:val="006F7947"/>
    <w:rsid w:val="00700491"/>
    <w:rsid w:val="0070049F"/>
    <w:rsid w:val="0070072B"/>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27D3"/>
    <w:rsid w:val="00713287"/>
    <w:rsid w:val="007136A0"/>
    <w:rsid w:val="00714315"/>
    <w:rsid w:val="00714BCA"/>
    <w:rsid w:val="007150BB"/>
    <w:rsid w:val="007150D4"/>
    <w:rsid w:val="00715BF4"/>
    <w:rsid w:val="00716341"/>
    <w:rsid w:val="007174F2"/>
    <w:rsid w:val="007206AE"/>
    <w:rsid w:val="00720768"/>
    <w:rsid w:val="00722403"/>
    <w:rsid w:val="00723472"/>
    <w:rsid w:val="0072391D"/>
    <w:rsid w:val="007239D1"/>
    <w:rsid w:val="00725873"/>
    <w:rsid w:val="007264A6"/>
    <w:rsid w:val="007308AF"/>
    <w:rsid w:val="00730B60"/>
    <w:rsid w:val="00730BD6"/>
    <w:rsid w:val="00732ACF"/>
    <w:rsid w:val="0073432C"/>
    <w:rsid w:val="007346FD"/>
    <w:rsid w:val="0073476C"/>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4C5"/>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14C"/>
    <w:rsid w:val="00766F77"/>
    <w:rsid w:val="007674C1"/>
    <w:rsid w:val="00767728"/>
    <w:rsid w:val="007713D9"/>
    <w:rsid w:val="00771F02"/>
    <w:rsid w:val="00772D8C"/>
    <w:rsid w:val="00774353"/>
    <w:rsid w:val="00774CBD"/>
    <w:rsid w:val="00775D15"/>
    <w:rsid w:val="00775E5E"/>
    <w:rsid w:val="0077670A"/>
    <w:rsid w:val="00780389"/>
    <w:rsid w:val="00781B2A"/>
    <w:rsid w:val="00781DD2"/>
    <w:rsid w:val="00781E1E"/>
    <w:rsid w:val="00782FEB"/>
    <w:rsid w:val="00783B6B"/>
    <w:rsid w:val="00784E0E"/>
    <w:rsid w:val="00784E62"/>
    <w:rsid w:val="00785581"/>
    <w:rsid w:val="00785EE1"/>
    <w:rsid w:val="00786296"/>
    <w:rsid w:val="00786ABC"/>
    <w:rsid w:val="0078796D"/>
    <w:rsid w:val="00790234"/>
    <w:rsid w:val="00791358"/>
    <w:rsid w:val="00792C54"/>
    <w:rsid w:val="0079460C"/>
    <w:rsid w:val="007954CA"/>
    <w:rsid w:val="00795E83"/>
    <w:rsid w:val="00797068"/>
    <w:rsid w:val="007A016D"/>
    <w:rsid w:val="007A046E"/>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9A8"/>
    <w:rsid w:val="007C51C3"/>
    <w:rsid w:val="007C559A"/>
    <w:rsid w:val="007C78F9"/>
    <w:rsid w:val="007D0475"/>
    <w:rsid w:val="007D061C"/>
    <w:rsid w:val="007D0DA9"/>
    <w:rsid w:val="007D213B"/>
    <w:rsid w:val="007D2BF4"/>
    <w:rsid w:val="007D7995"/>
    <w:rsid w:val="007E0760"/>
    <w:rsid w:val="007E08B8"/>
    <w:rsid w:val="007E229F"/>
    <w:rsid w:val="007E2988"/>
    <w:rsid w:val="007E3528"/>
    <w:rsid w:val="007E3579"/>
    <w:rsid w:val="007E3E9F"/>
    <w:rsid w:val="007E4476"/>
    <w:rsid w:val="007E4BA9"/>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4900"/>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22B4"/>
    <w:rsid w:val="0082507C"/>
    <w:rsid w:val="008273FD"/>
    <w:rsid w:val="008276FA"/>
    <w:rsid w:val="008315E3"/>
    <w:rsid w:val="00831BAE"/>
    <w:rsid w:val="00831BB7"/>
    <w:rsid w:val="00831EC6"/>
    <w:rsid w:val="008323B8"/>
    <w:rsid w:val="00832662"/>
    <w:rsid w:val="00832977"/>
    <w:rsid w:val="00835BA4"/>
    <w:rsid w:val="00836665"/>
    <w:rsid w:val="00837E08"/>
    <w:rsid w:val="00841138"/>
    <w:rsid w:val="00841EFB"/>
    <w:rsid w:val="00843F86"/>
    <w:rsid w:val="0084405F"/>
    <w:rsid w:val="008459F6"/>
    <w:rsid w:val="00845EC3"/>
    <w:rsid w:val="00846A37"/>
    <w:rsid w:val="0084757D"/>
    <w:rsid w:val="0084760C"/>
    <w:rsid w:val="008479B6"/>
    <w:rsid w:val="008505C1"/>
    <w:rsid w:val="0085202D"/>
    <w:rsid w:val="0085411F"/>
    <w:rsid w:val="00854784"/>
    <w:rsid w:val="00854CA5"/>
    <w:rsid w:val="00854DBB"/>
    <w:rsid w:val="008555B2"/>
    <w:rsid w:val="008573F1"/>
    <w:rsid w:val="0085783E"/>
    <w:rsid w:val="00861447"/>
    <w:rsid w:val="0086253E"/>
    <w:rsid w:val="008630EA"/>
    <w:rsid w:val="00863329"/>
    <w:rsid w:val="0086344F"/>
    <w:rsid w:val="00863F10"/>
    <w:rsid w:val="00864348"/>
    <w:rsid w:val="008646F1"/>
    <w:rsid w:val="00864CAD"/>
    <w:rsid w:val="0086525E"/>
    <w:rsid w:val="0086573E"/>
    <w:rsid w:val="00865E39"/>
    <w:rsid w:val="00866055"/>
    <w:rsid w:val="008662E1"/>
    <w:rsid w:val="0086771B"/>
    <w:rsid w:val="00872D2A"/>
    <w:rsid w:val="00872F63"/>
    <w:rsid w:val="00873223"/>
    <w:rsid w:val="008736C2"/>
    <w:rsid w:val="008770D6"/>
    <w:rsid w:val="008800D2"/>
    <w:rsid w:val="0088059F"/>
    <w:rsid w:val="008809F8"/>
    <w:rsid w:val="00880BAB"/>
    <w:rsid w:val="0088120C"/>
    <w:rsid w:val="0088195F"/>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5554"/>
    <w:rsid w:val="008A7CFC"/>
    <w:rsid w:val="008B07B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C7EA4"/>
    <w:rsid w:val="008D0EEA"/>
    <w:rsid w:val="008D2AE0"/>
    <w:rsid w:val="008D4307"/>
    <w:rsid w:val="008D5CCA"/>
    <w:rsid w:val="008D6A90"/>
    <w:rsid w:val="008D6DD4"/>
    <w:rsid w:val="008D71A1"/>
    <w:rsid w:val="008D78E6"/>
    <w:rsid w:val="008E0562"/>
    <w:rsid w:val="008E066D"/>
    <w:rsid w:val="008E2DF5"/>
    <w:rsid w:val="008E31F7"/>
    <w:rsid w:val="008E3F8D"/>
    <w:rsid w:val="008E5B83"/>
    <w:rsid w:val="008E6B6D"/>
    <w:rsid w:val="008E6CFA"/>
    <w:rsid w:val="008E6D93"/>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412A"/>
    <w:rsid w:val="0090458A"/>
    <w:rsid w:val="0090577B"/>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5E83"/>
    <w:rsid w:val="00926016"/>
    <w:rsid w:val="00927224"/>
    <w:rsid w:val="00930A38"/>
    <w:rsid w:val="00932383"/>
    <w:rsid w:val="009326CC"/>
    <w:rsid w:val="00932B01"/>
    <w:rsid w:val="00932F5C"/>
    <w:rsid w:val="00932FAB"/>
    <w:rsid w:val="00933787"/>
    <w:rsid w:val="00933A2A"/>
    <w:rsid w:val="0093440E"/>
    <w:rsid w:val="00934B01"/>
    <w:rsid w:val="00934CED"/>
    <w:rsid w:val="00935B55"/>
    <w:rsid w:val="0093645E"/>
    <w:rsid w:val="00936A40"/>
    <w:rsid w:val="009373C7"/>
    <w:rsid w:val="009402B1"/>
    <w:rsid w:val="009407C6"/>
    <w:rsid w:val="00940B31"/>
    <w:rsid w:val="00941621"/>
    <w:rsid w:val="00941A7E"/>
    <w:rsid w:val="00941F2F"/>
    <w:rsid w:val="00944D0F"/>
    <w:rsid w:val="00945121"/>
    <w:rsid w:val="00946095"/>
    <w:rsid w:val="00946568"/>
    <w:rsid w:val="009503EF"/>
    <w:rsid w:val="0095087E"/>
    <w:rsid w:val="00952B1A"/>
    <w:rsid w:val="0095479A"/>
    <w:rsid w:val="00954E33"/>
    <w:rsid w:val="00955671"/>
    <w:rsid w:val="00955E48"/>
    <w:rsid w:val="00956F76"/>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6DD0"/>
    <w:rsid w:val="00967A99"/>
    <w:rsid w:val="00967AA1"/>
    <w:rsid w:val="00967E80"/>
    <w:rsid w:val="0097195F"/>
    <w:rsid w:val="00971BB5"/>
    <w:rsid w:val="00971C70"/>
    <w:rsid w:val="009725CC"/>
    <w:rsid w:val="00972826"/>
    <w:rsid w:val="0097313F"/>
    <w:rsid w:val="00973790"/>
    <w:rsid w:val="009741F9"/>
    <w:rsid w:val="00974CB6"/>
    <w:rsid w:val="00974E6D"/>
    <w:rsid w:val="0097690B"/>
    <w:rsid w:val="00977136"/>
    <w:rsid w:val="00980A73"/>
    <w:rsid w:val="00981415"/>
    <w:rsid w:val="00981CB1"/>
    <w:rsid w:val="00981F80"/>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EAF"/>
    <w:rsid w:val="009B32AA"/>
    <w:rsid w:val="009B32C8"/>
    <w:rsid w:val="009B386F"/>
    <w:rsid w:val="009B4CB0"/>
    <w:rsid w:val="009B5547"/>
    <w:rsid w:val="009B5861"/>
    <w:rsid w:val="009B5AA7"/>
    <w:rsid w:val="009B60B5"/>
    <w:rsid w:val="009B7BAF"/>
    <w:rsid w:val="009C3D68"/>
    <w:rsid w:val="009C3D82"/>
    <w:rsid w:val="009C4379"/>
    <w:rsid w:val="009C452B"/>
    <w:rsid w:val="009C503C"/>
    <w:rsid w:val="009C56B4"/>
    <w:rsid w:val="009C5EA7"/>
    <w:rsid w:val="009C60C7"/>
    <w:rsid w:val="009C6E32"/>
    <w:rsid w:val="009C78EB"/>
    <w:rsid w:val="009D0F67"/>
    <w:rsid w:val="009D12C8"/>
    <w:rsid w:val="009D1EF8"/>
    <w:rsid w:val="009D1F6B"/>
    <w:rsid w:val="009D2F41"/>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E7EA7"/>
    <w:rsid w:val="009F089D"/>
    <w:rsid w:val="009F265C"/>
    <w:rsid w:val="009F2D6C"/>
    <w:rsid w:val="009F45B3"/>
    <w:rsid w:val="009F47A2"/>
    <w:rsid w:val="009F5482"/>
    <w:rsid w:val="009F59CC"/>
    <w:rsid w:val="009F69CF"/>
    <w:rsid w:val="009F6BA7"/>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3771F"/>
    <w:rsid w:val="00A40D71"/>
    <w:rsid w:val="00A4269A"/>
    <w:rsid w:val="00A43642"/>
    <w:rsid w:val="00A43B96"/>
    <w:rsid w:val="00A452E1"/>
    <w:rsid w:val="00A457C0"/>
    <w:rsid w:val="00A50BE9"/>
    <w:rsid w:val="00A51372"/>
    <w:rsid w:val="00A54177"/>
    <w:rsid w:val="00A559D4"/>
    <w:rsid w:val="00A56DAA"/>
    <w:rsid w:val="00A615CB"/>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89A"/>
    <w:rsid w:val="00A76C52"/>
    <w:rsid w:val="00A774AE"/>
    <w:rsid w:val="00A8094F"/>
    <w:rsid w:val="00A80E23"/>
    <w:rsid w:val="00A81FEA"/>
    <w:rsid w:val="00A83266"/>
    <w:rsid w:val="00A839E7"/>
    <w:rsid w:val="00A847B0"/>
    <w:rsid w:val="00A85157"/>
    <w:rsid w:val="00A85658"/>
    <w:rsid w:val="00A863FA"/>
    <w:rsid w:val="00A86619"/>
    <w:rsid w:val="00A86D88"/>
    <w:rsid w:val="00A8700B"/>
    <w:rsid w:val="00A873A3"/>
    <w:rsid w:val="00A9187D"/>
    <w:rsid w:val="00A9256D"/>
    <w:rsid w:val="00A955A4"/>
    <w:rsid w:val="00A962B1"/>
    <w:rsid w:val="00A96FBF"/>
    <w:rsid w:val="00A97D70"/>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843"/>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1A87"/>
    <w:rsid w:val="00AD1E85"/>
    <w:rsid w:val="00AD2025"/>
    <w:rsid w:val="00AD2463"/>
    <w:rsid w:val="00AD2DBE"/>
    <w:rsid w:val="00AD2DDD"/>
    <w:rsid w:val="00AD5DBB"/>
    <w:rsid w:val="00AD695F"/>
    <w:rsid w:val="00AD7422"/>
    <w:rsid w:val="00AD7729"/>
    <w:rsid w:val="00AD7E3C"/>
    <w:rsid w:val="00AE017A"/>
    <w:rsid w:val="00AE02DE"/>
    <w:rsid w:val="00AE0850"/>
    <w:rsid w:val="00AE1330"/>
    <w:rsid w:val="00AE168C"/>
    <w:rsid w:val="00AE1920"/>
    <w:rsid w:val="00AE207C"/>
    <w:rsid w:val="00AE2621"/>
    <w:rsid w:val="00AE3A11"/>
    <w:rsid w:val="00AE4970"/>
    <w:rsid w:val="00AE497C"/>
    <w:rsid w:val="00AE52AE"/>
    <w:rsid w:val="00AE6186"/>
    <w:rsid w:val="00AE6822"/>
    <w:rsid w:val="00AE7766"/>
    <w:rsid w:val="00AE776A"/>
    <w:rsid w:val="00AF05A3"/>
    <w:rsid w:val="00AF09A0"/>
    <w:rsid w:val="00AF2F16"/>
    <w:rsid w:val="00AF3DB4"/>
    <w:rsid w:val="00AF4046"/>
    <w:rsid w:val="00AF55FB"/>
    <w:rsid w:val="00AF5C67"/>
    <w:rsid w:val="00AF5E3A"/>
    <w:rsid w:val="00AF62F4"/>
    <w:rsid w:val="00AF74C3"/>
    <w:rsid w:val="00B00DC1"/>
    <w:rsid w:val="00B01F18"/>
    <w:rsid w:val="00B023E1"/>
    <w:rsid w:val="00B03384"/>
    <w:rsid w:val="00B0355D"/>
    <w:rsid w:val="00B03F1F"/>
    <w:rsid w:val="00B04C8B"/>
    <w:rsid w:val="00B04D7F"/>
    <w:rsid w:val="00B053EB"/>
    <w:rsid w:val="00B06449"/>
    <w:rsid w:val="00B06EDA"/>
    <w:rsid w:val="00B07BF8"/>
    <w:rsid w:val="00B101C9"/>
    <w:rsid w:val="00B102A2"/>
    <w:rsid w:val="00B11098"/>
    <w:rsid w:val="00B112BA"/>
    <w:rsid w:val="00B1154D"/>
    <w:rsid w:val="00B13544"/>
    <w:rsid w:val="00B13F4C"/>
    <w:rsid w:val="00B14289"/>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36DF7"/>
    <w:rsid w:val="00B402F3"/>
    <w:rsid w:val="00B41567"/>
    <w:rsid w:val="00B42F80"/>
    <w:rsid w:val="00B43701"/>
    <w:rsid w:val="00B43C57"/>
    <w:rsid w:val="00B45FCE"/>
    <w:rsid w:val="00B47449"/>
    <w:rsid w:val="00B474E3"/>
    <w:rsid w:val="00B47DB2"/>
    <w:rsid w:val="00B5201C"/>
    <w:rsid w:val="00B53E4F"/>
    <w:rsid w:val="00B5436F"/>
    <w:rsid w:val="00B54659"/>
    <w:rsid w:val="00B559EF"/>
    <w:rsid w:val="00B56687"/>
    <w:rsid w:val="00B566C8"/>
    <w:rsid w:val="00B60796"/>
    <w:rsid w:val="00B60907"/>
    <w:rsid w:val="00B60CF0"/>
    <w:rsid w:val="00B60D8A"/>
    <w:rsid w:val="00B63815"/>
    <w:rsid w:val="00B64DDE"/>
    <w:rsid w:val="00B657C8"/>
    <w:rsid w:val="00B67160"/>
    <w:rsid w:val="00B714EA"/>
    <w:rsid w:val="00B7166B"/>
    <w:rsid w:val="00B72A56"/>
    <w:rsid w:val="00B7376D"/>
    <w:rsid w:val="00B76061"/>
    <w:rsid w:val="00B76629"/>
    <w:rsid w:val="00B77245"/>
    <w:rsid w:val="00B774D9"/>
    <w:rsid w:val="00B80221"/>
    <w:rsid w:val="00B8100E"/>
    <w:rsid w:val="00B8131A"/>
    <w:rsid w:val="00B82003"/>
    <w:rsid w:val="00B82CD1"/>
    <w:rsid w:val="00B83145"/>
    <w:rsid w:val="00B848B5"/>
    <w:rsid w:val="00B8520F"/>
    <w:rsid w:val="00B856F5"/>
    <w:rsid w:val="00B869C2"/>
    <w:rsid w:val="00B86A78"/>
    <w:rsid w:val="00B876CC"/>
    <w:rsid w:val="00B9209E"/>
    <w:rsid w:val="00B921D4"/>
    <w:rsid w:val="00B924FC"/>
    <w:rsid w:val="00B9290E"/>
    <w:rsid w:val="00B93CFB"/>
    <w:rsid w:val="00B945CE"/>
    <w:rsid w:val="00B94EE0"/>
    <w:rsid w:val="00B96EF2"/>
    <w:rsid w:val="00B97F66"/>
    <w:rsid w:val="00BA0388"/>
    <w:rsid w:val="00BA1878"/>
    <w:rsid w:val="00BA1A18"/>
    <w:rsid w:val="00BA230E"/>
    <w:rsid w:val="00BA3A50"/>
    <w:rsid w:val="00BA5354"/>
    <w:rsid w:val="00BA7C9C"/>
    <w:rsid w:val="00BA7D8B"/>
    <w:rsid w:val="00BA7E85"/>
    <w:rsid w:val="00BB05A7"/>
    <w:rsid w:val="00BB07D6"/>
    <w:rsid w:val="00BB0ACA"/>
    <w:rsid w:val="00BB1575"/>
    <w:rsid w:val="00BB3230"/>
    <w:rsid w:val="00BB32BA"/>
    <w:rsid w:val="00BB364C"/>
    <w:rsid w:val="00BB400C"/>
    <w:rsid w:val="00BB4148"/>
    <w:rsid w:val="00BB53DF"/>
    <w:rsid w:val="00BB5C4F"/>
    <w:rsid w:val="00BB64AF"/>
    <w:rsid w:val="00BB7172"/>
    <w:rsid w:val="00BB7212"/>
    <w:rsid w:val="00BC0F48"/>
    <w:rsid w:val="00BC1BF3"/>
    <w:rsid w:val="00BC1F2F"/>
    <w:rsid w:val="00BC276D"/>
    <w:rsid w:val="00BC28A8"/>
    <w:rsid w:val="00BC5CAD"/>
    <w:rsid w:val="00BC78EB"/>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669"/>
    <w:rsid w:val="00BE3A09"/>
    <w:rsid w:val="00BE3D42"/>
    <w:rsid w:val="00BE3F4F"/>
    <w:rsid w:val="00BE3FEF"/>
    <w:rsid w:val="00BE42A2"/>
    <w:rsid w:val="00BE4EF8"/>
    <w:rsid w:val="00BE68B1"/>
    <w:rsid w:val="00BE6A0A"/>
    <w:rsid w:val="00BE6B9B"/>
    <w:rsid w:val="00BE6DC3"/>
    <w:rsid w:val="00BE7F2C"/>
    <w:rsid w:val="00BF07B8"/>
    <w:rsid w:val="00BF1212"/>
    <w:rsid w:val="00BF16CA"/>
    <w:rsid w:val="00BF1E21"/>
    <w:rsid w:val="00BF2055"/>
    <w:rsid w:val="00BF2E2D"/>
    <w:rsid w:val="00BF3227"/>
    <w:rsid w:val="00BF45F5"/>
    <w:rsid w:val="00BF5624"/>
    <w:rsid w:val="00BF6621"/>
    <w:rsid w:val="00BF6FFF"/>
    <w:rsid w:val="00C011AE"/>
    <w:rsid w:val="00C01824"/>
    <w:rsid w:val="00C023DA"/>
    <w:rsid w:val="00C02BAC"/>
    <w:rsid w:val="00C03476"/>
    <w:rsid w:val="00C043C7"/>
    <w:rsid w:val="00C043D9"/>
    <w:rsid w:val="00C0520E"/>
    <w:rsid w:val="00C05BB7"/>
    <w:rsid w:val="00C0600F"/>
    <w:rsid w:val="00C06F2A"/>
    <w:rsid w:val="00C07934"/>
    <w:rsid w:val="00C10CE8"/>
    <w:rsid w:val="00C1148B"/>
    <w:rsid w:val="00C131EA"/>
    <w:rsid w:val="00C13C15"/>
    <w:rsid w:val="00C1408F"/>
    <w:rsid w:val="00C149BE"/>
    <w:rsid w:val="00C15361"/>
    <w:rsid w:val="00C155C9"/>
    <w:rsid w:val="00C1617B"/>
    <w:rsid w:val="00C173C7"/>
    <w:rsid w:val="00C208AB"/>
    <w:rsid w:val="00C20E8C"/>
    <w:rsid w:val="00C20FE4"/>
    <w:rsid w:val="00C21B21"/>
    <w:rsid w:val="00C21BAC"/>
    <w:rsid w:val="00C224E0"/>
    <w:rsid w:val="00C22CB3"/>
    <w:rsid w:val="00C234AB"/>
    <w:rsid w:val="00C234E7"/>
    <w:rsid w:val="00C23DD0"/>
    <w:rsid w:val="00C24A24"/>
    <w:rsid w:val="00C2512D"/>
    <w:rsid w:val="00C2646D"/>
    <w:rsid w:val="00C27315"/>
    <w:rsid w:val="00C27A69"/>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2E22"/>
    <w:rsid w:val="00C54DFF"/>
    <w:rsid w:val="00C55826"/>
    <w:rsid w:val="00C5697E"/>
    <w:rsid w:val="00C574AA"/>
    <w:rsid w:val="00C574F8"/>
    <w:rsid w:val="00C57EB4"/>
    <w:rsid w:val="00C60EBA"/>
    <w:rsid w:val="00C61F26"/>
    <w:rsid w:val="00C63FDA"/>
    <w:rsid w:val="00C64189"/>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6BB5"/>
    <w:rsid w:val="00C87815"/>
    <w:rsid w:val="00C909B8"/>
    <w:rsid w:val="00C913F2"/>
    <w:rsid w:val="00C91E69"/>
    <w:rsid w:val="00C94044"/>
    <w:rsid w:val="00C94162"/>
    <w:rsid w:val="00C947B7"/>
    <w:rsid w:val="00C97199"/>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2C82"/>
    <w:rsid w:val="00CB3B40"/>
    <w:rsid w:val="00CB3BF2"/>
    <w:rsid w:val="00CB5630"/>
    <w:rsid w:val="00CB5A99"/>
    <w:rsid w:val="00CB5D2B"/>
    <w:rsid w:val="00CC02B3"/>
    <w:rsid w:val="00CC09AF"/>
    <w:rsid w:val="00CC2DAA"/>
    <w:rsid w:val="00CC3460"/>
    <w:rsid w:val="00CC4941"/>
    <w:rsid w:val="00CC4ADE"/>
    <w:rsid w:val="00CC5717"/>
    <w:rsid w:val="00CC6448"/>
    <w:rsid w:val="00CC6561"/>
    <w:rsid w:val="00CD1007"/>
    <w:rsid w:val="00CD47B5"/>
    <w:rsid w:val="00CD6458"/>
    <w:rsid w:val="00CD6AC9"/>
    <w:rsid w:val="00CD6C06"/>
    <w:rsid w:val="00CD6E15"/>
    <w:rsid w:val="00CE0DF0"/>
    <w:rsid w:val="00CE1507"/>
    <w:rsid w:val="00CE2F5C"/>
    <w:rsid w:val="00CE4A42"/>
    <w:rsid w:val="00CE5812"/>
    <w:rsid w:val="00CE5DFE"/>
    <w:rsid w:val="00CE73A3"/>
    <w:rsid w:val="00CE7663"/>
    <w:rsid w:val="00CE7CE0"/>
    <w:rsid w:val="00CE7F6D"/>
    <w:rsid w:val="00CE7FD9"/>
    <w:rsid w:val="00CF0D5D"/>
    <w:rsid w:val="00CF13F8"/>
    <w:rsid w:val="00CF14EB"/>
    <w:rsid w:val="00CF1B1B"/>
    <w:rsid w:val="00CF2067"/>
    <w:rsid w:val="00CF2B3A"/>
    <w:rsid w:val="00CF318B"/>
    <w:rsid w:val="00CF3A2A"/>
    <w:rsid w:val="00CF3C88"/>
    <w:rsid w:val="00CF6021"/>
    <w:rsid w:val="00CF7F9A"/>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16433"/>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A48"/>
    <w:rsid w:val="00D33F6F"/>
    <w:rsid w:val="00D350E6"/>
    <w:rsid w:val="00D352DF"/>
    <w:rsid w:val="00D35F70"/>
    <w:rsid w:val="00D36AC2"/>
    <w:rsid w:val="00D379DA"/>
    <w:rsid w:val="00D400EF"/>
    <w:rsid w:val="00D4013D"/>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05B8"/>
    <w:rsid w:val="00D51011"/>
    <w:rsid w:val="00D52506"/>
    <w:rsid w:val="00D526F3"/>
    <w:rsid w:val="00D554AB"/>
    <w:rsid w:val="00D5587F"/>
    <w:rsid w:val="00D56D2D"/>
    <w:rsid w:val="00D57093"/>
    <w:rsid w:val="00D60B1E"/>
    <w:rsid w:val="00D6104D"/>
    <w:rsid w:val="00D616F0"/>
    <w:rsid w:val="00D622CB"/>
    <w:rsid w:val="00D62877"/>
    <w:rsid w:val="00D628AD"/>
    <w:rsid w:val="00D6337F"/>
    <w:rsid w:val="00D64798"/>
    <w:rsid w:val="00D64A2C"/>
    <w:rsid w:val="00D652D5"/>
    <w:rsid w:val="00D70C02"/>
    <w:rsid w:val="00D7102D"/>
    <w:rsid w:val="00D719E4"/>
    <w:rsid w:val="00D72D83"/>
    <w:rsid w:val="00D738CD"/>
    <w:rsid w:val="00D7396E"/>
    <w:rsid w:val="00D7445E"/>
    <w:rsid w:val="00D75583"/>
    <w:rsid w:val="00D76115"/>
    <w:rsid w:val="00D763B3"/>
    <w:rsid w:val="00D76DC5"/>
    <w:rsid w:val="00D77202"/>
    <w:rsid w:val="00D7742F"/>
    <w:rsid w:val="00D806F9"/>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23AB"/>
    <w:rsid w:val="00D93D84"/>
    <w:rsid w:val="00D9411D"/>
    <w:rsid w:val="00D943A3"/>
    <w:rsid w:val="00D95314"/>
    <w:rsid w:val="00D95D2F"/>
    <w:rsid w:val="00D963CB"/>
    <w:rsid w:val="00D977E9"/>
    <w:rsid w:val="00DA09E1"/>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69ED"/>
    <w:rsid w:val="00DB7435"/>
    <w:rsid w:val="00DC07CB"/>
    <w:rsid w:val="00DC105F"/>
    <w:rsid w:val="00DC2049"/>
    <w:rsid w:val="00DC2143"/>
    <w:rsid w:val="00DC2C0F"/>
    <w:rsid w:val="00DC3F13"/>
    <w:rsid w:val="00DC572C"/>
    <w:rsid w:val="00DC5810"/>
    <w:rsid w:val="00DC5AF8"/>
    <w:rsid w:val="00DD01B0"/>
    <w:rsid w:val="00DD05C0"/>
    <w:rsid w:val="00DD22B4"/>
    <w:rsid w:val="00DD2FEA"/>
    <w:rsid w:val="00DD3203"/>
    <w:rsid w:val="00DD3706"/>
    <w:rsid w:val="00DD4D05"/>
    <w:rsid w:val="00DD57B6"/>
    <w:rsid w:val="00DD5841"/>
    <w:rsid w:val="00DD7735"/>
    <w:rsid w:val="00DE0AA8"/>
    <w:rsid w:val="00DE0DED"/>
    <w:rsid w:val="00DE1F18"/>
    <w:rsid w:val="00DE2EB9"/>
    <w:rsid w:val="00DE31B5"/>
    <w:rsid w:val="00DE35C4"/>
    <w:rsid w:val="00DE39FB"/>
    <w:rsid w:val="00DE41B1"/>
    <w:rsid w:val="00DE7CDF"/>
    <w:rsid w:val="00DF04C6"/>
    <w:rsid w:val="00DF0630"/>
    <w:rsid w:val="00DF2554"/>
    <w:rsid w:val="00DF4B97"/>
    <w:rsid w:val="00DF4BC2"/>
    <w:rsid w:val="00DF5795"/>
    <w:rsid w:val="00DF7941"/>
    <w:rsid w:val="00DF7E7D"/>
    <w:rsid w:val="00E00372"/>
    <w:rsid w:val="00E00A82"/>
    <w:rsid w:val="00E00C55"/>
    <w:rsid w:val="00E00F20"/>
    <w:rsid w:val="00E017AF"/>
    <w:rsid w:val="00E0387B"/>
    <w:rsid w:val="00E041F6"/>
    <w:rsid w:val="00E044D9"/>
    <w:rsid w:val="00E04933"/>
    <w:rsid w:val="00E050F5"/>
    <w:rsid w:val="00E056BC"/>
    <w:rsid w:val="00E07630"/>
    <w:rsid w:val="00E102D8"/>
    <w:rsid w:val="00E12CE1"/>
    <w:rsid w:val="00E1337B"/>
    <w:rsid w:val="00E13AEB"/>
    <w:rsid w:val="00E148DC"/>
    <w:rsid w:val="00E149D0"/>
    <w:rsid w:val="00E151AC"/>
    <w:rsid w:val="00E15583"/>
    <w:rsid w:val="00E15729"/>
    <w:rsid w:val="00E15BCD"/>
    <w:rsid w:val="00E1683C"/>
    <w:rsid w:val="00E17784"/>
    <w:rsid w:val="00E177FD"/>
    <w:rsid w:val="00E22012"/>
    <w:rsid w:val="00E23A84"/>
    <w:rsid w:val="00E245AC"/>
    <w:rsid w:val="00E25028"/>
    <w:rsid w:val="00E252AD"/>
    <w:rsid w:val="00E262F1"/>
    <w:rsid w:val="00E26461"/>
    <w:rsid w:val="00E26665"/>
    <w:rsid w:val="00E26C37"/>
    <w:rsid w:val="00E26C95"/>
    <w:rsid w:val="00E27833"/>
    <w:rsid w:val="00E27851"/>
    <w:rsid w:val="00E30E77"/>
    <w:rsid w:val="00E30F7E"/>
    <w:rsid w:val="00E31CA0"/>
    <w:rsid w:val="00E31CA8"/>
    <w:rsid w:val="00E32279"/>
    <w:rsid w:val="00E3464A"/>
    <w:rsid w:val="00E34FAF"/>
    <w:rsid w:val="00E356D0"/>
    <w:rsid w:val="00E35BAA"/>
    <w:rsid w:val="00E37757"/>
    <w:rsid w:val="00E4083B"/>
    <w:rsid w:val="00E41F69"/>
    <w:rsid w:val="00E4277D"/>
    <w:rsid w:val="00E42B46"/>
    <w:rsid w:val="00E433C6"/>
    <w:rsid w:val="00E438B2"/>
    <w:rsid w:val="00E4636E"/>
    <w:rsid w:val="00E46CD9"/>
    <w:rsid w:val="00E471A4"/>
    <w:rsid w:val="00E50323"/>
    <w:rsid w:val="00E512C1"/>
    <w:rsid w:val="00E53A94"/>
    <w:rsid w:val="00E5509E"/>
    <w:rsid w:val="00E56FA2"/>
    <w:rsid w:val="00E578B7"/>
    <w:rsid w:val="00E60894"/>
    <w:rsid w:val="00E61103"/>
    <w:rsid w:val="00E61821"/>
    <w:rsid w:val="00E62AB6"/>
    <w:rsid w:val="00E634BF"/>
    <w:rsid w:val="00E64B6B"/>
    <w:rsid w:val="00E65025"/>
    <w:rsid w:val="00E664DF"/>
    <w:rsid w:val="00E66683"/>
    <w:rsid w:val="00E6740D"/>
    <w:rsid w:val="00E67779"/>
    <w:rsid w:val="00E71015"/>
    <w:rsid w:val="00E71947"/>
    <w:rsid w:val="00E71D64"/>
    <w:rsid w:val="00E7317C"/>
    <w:rsid w:val="00E73EA8"/>
    <w:rsid w:val="00E758F4"/>
    <w:rsid w:val="00E75B37"/>
    <w:rsid w:val="00E76A72"/>
    <w:rsid w:val="00E77686"/>
    <w:rsid w:val="00E812C5"/>
    <w:rsid w:val="00E814ED"/>
    <w:rsid w:val="00E8222C"/>
    <w:rsid w:val="00E826FA"/>
    <w:rsid w:val="00E831E4"/>
    <w:rsid w:val="00E833CF"/>
    <w:rsid w:val="00E83852"/>
    <w:rsid w:val="00E85F6A"/>
    <w:rsid w:val="00E8719F"/>
    <w:rsid w:val="00E9032C"/>
    <w:rsid w:val="00E93306"/>
    <w:rsid w:val="00E9377C"/>
    <w:rsid w:val="00E93B2A"/>
    <w:rsid w:val="00E95857"/>
    <w:rsid w:val="00E959E9"/>
    <w:rsid w:val="00E95C0D"/>
    <w:rsid w:val="00E9643B"/>
    <w:rsid w:val="00E968EA"/>
    <w:rsid w:val="00E9787F"/>
    <w:rsid w:val="00EA04B7"/>
    <w:rsid w:val="00EA148C"/>
    <w:rsid w:val="00EA189D"/>
    <w:rsid w:val="00EA263B"/>
    <w:rsid w:val="00EA2B57"/>
    <w:rsid w:val="00EA58C3"/>
    <w:rsid w:val="00EA683B"/>
    <w:rsid w:val="00EB03B2"/>
    <w:rsid w:val="00EB0504"/>
    <w:rsid w:val="00EB14E8"/>
    <w:rsid w:val="00EB1DC5"/>
    <w:rsid w:val="00EB2525"/>
    <w:rsid w:val="00EB2745"/>
    <w:rsid w:val="00EB3735"/>
    <w:rsid w:val="00EB38F9"/>
    <w:rsid w:val="00EB43C0"/>
    <w:rsid w:val="00EB49CA"/>
    <w:rsid w:val="00EB4BC8"/>
    <w:rsid w:val="00EB665A"/>
    <w:rsid w:val="00EB675E"/>
    <w:rsid w:val="00EB697B"/>
    <w:rsid w:val="00EC18EF"/>
    <w:rsid w:val="00EC23BC"/>
    <w:rsid w:val="00EC3A05"/>
    <w:rsid w:val="00EC3DE5"/>
    <w:rsid w:val="00EC4BE7"/>
    <w:rsid w:val="00EC59BA"/>
    <w:rsid w:val="00EC5E14"/>
    <w:rsid w:val="00EC5FC5"/>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3E62"/>
    <w:rsid w:val="00EF6E29"/>
    <w:rsid w:val="00EF781D"/>
    <w:rsid w:val="00F005BE"/>
    <w:rsid w:val="00F00E58"/>
    <w:rsid w:val="00F00FA1"/>
    <w:rsid w:val="00F0141F"/>
    <w:rsid w:val="00F0173F"/>
    <w:rsid w:val="00F017FF"/>
    <w:rsid w:val="00F02099"/>
    <w:rsid w:val="00F02245"/>
    <w:rsid w:val="00F0264A"/>
    <w:rsid w:val="00F02859"/>
    <w:rsid w:val="00F041B9"/>
    <w:rsid w:val="00F044A5"/>
    <w:rsid w:val="00F05073"/>
    <w:rsid w:val="00F05326"/>
    <w:rsid w:val="00F05461"/>
    <w:rsid w:val="00F06124"/>
    <w:rsid w:val="00F06C04"/>
    <w:rsid w:val="00F076B7"/>
    <w:rsid w:val="00F10935"/>
    <w:rsid w:val="00F110A6"/>
    <w:rsid w:val="00F11466"/>
    <w:rsid w:val="00F117A3"/>
    <w:rsid w:val="00F11B5A"/>
    <w:rsid w:val="00F12997"/>
    <w:rsid w:val="00F133AC"/>
    <w:rsid w:val="00F135D7"/>
    <w:rsid w:val="00F14B78"/>
    <w:rsid w:val="00F15619"/>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50E"/>
    <w:rsid w:val="00F37D4F"/>
    <w:rsid w:val="00F42A23"/>
    <w:rsid w:val="00F446EF"/>
    <w:rsid w:val="00F46E14"/>
    <w:rsid w:val="00F46EC0"/>
    <w:rsid w:val="00F474C8"/>
    <w:rsid w:val="00F50846"/>
    <w:rsid w:val="00F50F88"/>
    <w:rsid w:val="00F52065"/>
    <w:rsid w:val="00F53AF1"/>
    <w:rsid w:val="00F56967"/>
    <w:rsid w:val="00F56A26"/>
    <w:rsid w:val="00F57477"/>
    <w:rsid w:val="00F60EBD"/>
    <w:rsid w:val="00F61550"/>
    <w:rsid w:val="00F61B58"/>
    <w:rsid w:val="00F620B9"/>
    <w:rsid w:val="00F62260"/>
    <w:rsid w:val="00F635E4"/>
    <w:rsid w:val="00F64038"/>
    <w:rsid w:val="00F66107"/>
    <w:rsid w:val="00F67C29"/>
    <w:rsid w:val="00F71074"/>
    <w:rsid w:val="00F712C7"/>
    <w:rsid w:val="00F71D32"/>
    <w:rsid w:val="00F72BFD"/>
    <w:rsid w:val="00F73BBF"/>
    <w:rsid w:val="00F7451D"/>
    <w:rsid w:val="00F75FDD"/>
    <w:rsid w:val="00F767E1"/>
    <w:rsid w:val="00F77BDE"/>
    <w:rsid w:val="00F77C4F"/>
    <w:rsid w:val="00F80727"/>
    <w:rsid w:val="00F80DAB"/>
    <w:rsid w:val="00F82D2A"/>
    <w:rsid w:val="00F847CD"/>
    <w:rsid w:val="00F849EB"/>
    <w:rsid w:val="00F84EC8"/>
    <w:rsid w:val="00F86AF8"/>
    <w:rsid w:val="00F91E30"/>
    <w:rsid w:val="00F928EE"/>
    <w:rsid w:val="00F93532"/>
    <w:rsid w:val="00F948CA"/>
    <w:rsid w:val="00F94BE3"/>
    <w:rsid w:val="00FA2E28"/>
    <w:rsid w:val="00FA361D"/>
    <w:rsid w:val="00FA596E"/>
    <w:rsid w:val="00FA6450"/>
    <w:rsid w:val="00FA6C2E"/>
    <w:rsid w:val="00FA701C"/>
    <w:rsid w:val="00FA726A"/>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24D"/>
    <w:rsid w:val="00FD24F3"/>
    <w:rsid w:val="00FD26B7"/>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3A538DCF"/>
  <w15:docId w15:val="{5A846906-D2F7-4996-B064-9DEBB0508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Nevyeenzmnka2">
    <w:name w:val="Nevyřešená zmínka2"/>
    <w:basedOn w:val="Standardnpsmoodstavce"/>
    <w:uiPriority w:val="99"/>
    <w:semiHidden/>
    <w:unhideWhenUsed/>
    <w:rsid w:val="00965967"/>
    <w:rPr>
      <w:color w:val="605E5C"/>
      <w:shd w:val="clear" w:color="auto" w:fill="E1DFDD"/>
    </w:rPr>
  </w:style>
  <w:style w:type="character" w:styleId="Zdraznn">
    <w:name w:val="Emphasis"/>
    <w:basedOn w:val="Standardnpsmoodstavce"/>
    <w:uiPriority w:val="20"/>
    <w:qFormat/>
    <w:locked/>
    <w:rsid w:val="00B14289"/>
    <w:rPr>
      <w:i/>
      <w:iCs/>
    </w:rPr>
  </w:style>
  <w:style w:type="character" w:styleId="Siln">
    <w:name w:val="Strong"/>
    <w:basedOn w:val="Standardnpsmoodstavce"/>
    <w:uiPriority w:val="22"/>
    <w:qFormat/>
    <w:locked/>
    <w:rsid w:val="005D7499"/>
    <w:rPr>
      <w:b/>
      <w:bCs/>
    </w:rPr>
  </w:style>
  <w:style w:type="character" w:customStyle="1" w:styleId="Nevyeenzmnka3">
    <w:name w:val="Nevyřešená zmínka3"/>
    <w:basedOn w:val="Standardnpsmoodstavce"/>
    <w:uiPriority w:val="99"/>
    <w:semiHidden/>
    <w:unhideWhenUsed/>
    <w:rsid w:val="00CF14EB"/>
    <w:rPr>
      <w:color w:val="605E5C"/>
      <w:shd w:val="clear" w:color="auto" w:fill="E1DFDD"/>
    </w:rPr>
  </w:style>
  <w:style w:type="character" w:customStyle="1" w:styleId="Nevyeenzmnka4">
    <w:name w:val="Nevyřešená zmínka4"/>
    <w:basedOn w:val="Standardnpsmoodstavce"/>
    <w:uiPriority w:val="99"/>
    <w:semiHidden/>
    <w:unhideWhenUsed/>
    <w:rsid w:val="00BC78EB"/>
    <w:rPr>
      <w:color w:val="605E5C"/>
      <w:shd w:val="clear" w:color="auto" w:fill="E1DFDD"/>
    </w:rPr>
  </w:style>
  <w:style w:type="paragraph" w:customStyle="1" w:styleId="kancel">
    <w:name w:val="kancelář"/>
    <w:basedOn w:val="Normln"/>
    <w:rsid w:val="00DD05C0"/>
    <w:pPr>
      <w:ind w:left="227" w:hanging="227"/>
      <w:jc w:val="both"/>
    </w:pPr>
    <w:rPr>
      <w:szCs w:val="20"/>
    </w:rPr>
  </w:style>
  <w:style w:type="character" w:customStyle="1" w:styleId="Nevyeenzmnka5">
    <w:name w:val="Nevyřešená zmínka5"/>
    <w:basedOn w:val="Standardnpsmoodstavce"/>
    <w:uiPriority w:val="99"/>
    <w:semiHidden/>
    <w:unhideWhenUsed/>
    <w:rsid w:val="007007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1858615226">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rajhra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rajhrad.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C8E7E-3619-4FFC-B00D-2C0D18A7C0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3.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16523A-637B-4C54-AE0B-57D4C8443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20</Pages>
  <Words>7168</Words>
  <Characters>43080</Characters>
  <Application>Microsoft Office Word</Application>
  <DocSecurity>0</DocSecurity>
  <Lines>359</Lines>
  <Paragraphs>100</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50148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Nováková Eva</cp:lastModifiedBy>
  <cp:revision>98</cp:revision>
  <cp:lastPrinted>2023-03-01T09:28:00Z</cp:lastPrinted>
  <dcterms:created xsi:type="dcterms:W3CDTF">2024-02-27T17:20:00Z</dcterms:created>
  <dcterms:modified xsi:type="dcterms:W3CDTF">2024-05-02T08:42:00Z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